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3E66F872" w:rsidR="004775B2" w:rsidRDefault="002010A7"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Easter</w:t>
                            </w:r>
                            <w:r w:rsidR="000C5ACE">
                              <w:rPr>
                                <w:rFonts w:ascii="Times New Roman" w:hAnsi="Times New Roman" w:cs="Times New Roman"/>
                                <w:b/>
                                <w:color w:val="000000" w:themeColor="text1"/>
                                <w:sz w:val="24"/>
                                <w:szCs w:val="24"/>
                              </w:rPr>
                              <w:t xml:space="preserve"> Sunday </w:t>
                            </w:r>
                            <w:r w:rsidR="004775B2" w:rsidRPr="00661C53">
                              <w:rPr>
                                <w:rFonts w:ascii="Times New Roman" w:hAnsi="Times New Roman" w:cs="Times New Roman"/>
                                <w:b/>
                                <w:color w:val="000000" w:themeColor="text1"/>
                                <w:sz w:val="24"/>
                                <w:szCs w:val="24"/>
                              </w:rPr>
                              <w:t>Worship Service</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6616128A"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B2BBD">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00EA3E58">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400BB077" w14:textId="77777777" w:rsidR="00EA3E58" w:rsidRDefault="00EA3E58"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4C2BF0D" w14:textId="43A585D2"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112819">
                              <w:rPr>
                                <w:rFonts w:ascii="Times New Roman" w:hAnsi="Times New Roman" w:cs="Times New Roman"/>
                                <w:bCs/>
                                <w:color w:val="000000" w:themeColor="text1"/>
                              </w:rPr>
                              <w:t>Luke 24: 36-49</w:t>
                            </w:r>
                            <w:r w:rsidR="005E4240">
                              <w:rPr>
                                <w:rFonts w:ascii="Times New Roman" w:hAnsi="Times New Roman" w:cs="Times New Roman"/>
                                <w:color w:val="000000"/>
                              </w:rPr>
                              <w:t>…</w:t>
                            </w:r>
                            <w:r w:rsidR="00EA3E58">
                              <w:rPr>
                                <w:rFonts w:ascii="Times New Roman" w:hAnsi="Times New Roman" w:cs="Times New Roman"/>
                                <w:color w:val="000000"/>
                              </w:rPr>
                              <w:t>………...</w:t>
                            </w:r>
                            <w:r w:rsidR="00394E3C" w:rsidRPr="00394E3C">
                              <w:rPr>
                                <w:rFonts w:ascii="Times New Roman" w:hAnsi="Times New Roman" w:cs="Times New Roman"/>
                                <w:color w:val="000000"/>
                              </w:rPr>
                              <w:t xml:space="preserve"> </w:t>
                            </w:r>
                            <w:r w:rsidR="00EA3E58">
                              <w:rPr>
                                <w:rFonts w:ascii="Times New Roman" w:hAnsi="Times New Roman" w:cs="Times New Roman"/>
                                <w:color w:val="000000"/>
                              </w:rPr>
                              <w:t>Leo Gavarin</w:t>
                            </w:r>
                          </w:p>
                          <w:p w14:paraId="6A319D57" w14:textId="6FEFA48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A3E58">
                              <w:rPr>
                                <w:rFonts w:ascii="Times New Roman" w:hAnsi="Times New Roman" w:cs="Times New Roman"/>
                                <w:color w:val="000000"/>
                              </w:rPr>
                              <w:t>…</w:t>
                            </w:r>
                            <w:proofErr w:type="gramStart"/>
                            <w:r w:rsidR="00EA3E58">
                              <w:rPr>
                                <w:rFonts w:ascii="Times New Roman" w:hAnsi="Times New Roman" w:cs="Times New Roman"/>
                                <w:color w:val="000000"/>
                              </w:rPr>
                              <w:t>…..</w:t>
                            </w:r>
                            <w:proofErr w:type="gramEnd"/>
                            <w:r w:rsidR="00394E3C">
                              <w:rPr>
                                <w:rFonts w:ascii="Times New Roman" w:hAnsi="Times New Roman" w:cs="Times New Roman"/>
                                <w:color w:val="000000"/>
                              </w:rPr>
                              <w:t xml:space="preserve"> </w:t>
                            </w:r>
                            <w:r w:rsidR="00112819">
                              <w:rPr>
                                <w:rFonts w:ascii="Times New Roman" w:hAnsi="Times New Roman" w:cs="Times New Roman"/>
                                <w:color w:val="000000"/>
                              </w:rPr>
                              <w:t>Jobin John</w:t>
                            </w:r>
                          </w:p>
                          <w:p w14:paraId="2E5C2975" w14:textId="14461D7A" w:rsidR="00386A1B" w:rsidRPr="00EA3E58"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EA3E58">
                              <w:rPr>
                                <w:rFonts w:ascii="Times New Roman" w:hAnsi="Times New Roman" w:cs="Times New Roman"/>
                                <w:color w:val="000000"/>
                              </w:rPr>
                              <w:t xml:space="preserve">Spanish </w:t>
                            </w:r>
                            <w:r w:rsidR="0007620F" w:rsidRPr="00EA3E58">
                              <w:rPr>
                                <w:rFonts w:ascii="Times New Roman" w:hAnsi="Times New Roman" w:cs="Times New Roman"/>
                                <w:color w:val="000000"/>
                              </w:rPr>
                              <w:t>Prayer</w:t>
                            </w:r>
                            <w:r w:rsidR="00E15BDA" w:rsidRPr="00EA3E58">
                              <w:rPr>
                                <w:rFonts w:ascii="Times New Roman" w:hAnsi="Times New Roman" w:cs="Times New Roman"/>
                                <w:color w:val="000000"/>
                              </w:rPr>
                              <w:t xml:space="preserve"> </w:t>
                            </w:r>
                            <w:r w:rsidR="0007620F" w:rsidRPr="00EA3E58">
                              <w:rPr>
                                <w:rFonts w:ascii="Times New Roman" w:hAnsi="Times New Roman" w:cs="Times New Roman"/>
                                <w:color w:val="000000"/>
                              </w:rPr>
                              <w:t>…</w:t>
                            </w:r>
                            <w:r w:rsidR="008F4F22" w:rsidRPr="00EA3E58">
                              <w:rPr>
                                <w:rFonts w:ascii="Times New Roman" w:hAnsi="Times New Roman" w:cs="Times New Roman"/>
                                <w:color w:val="000000"/>
                              </w:rPr>
                              <w:t>...</w:t>
                            </w:r>
                            <w:r w:rsidR="00263799" w:rsidRPr="00EA3E58">
                              <w:rPr>
                                <w:rFonts w:ascii="Times New Roman" w:hAnsi="Times New Roman" w:cs="Times New Roman"/>
                                <w:color w:val="000000"/>
                              </w:rPr>
                              <w:t>……………</w:t>
                            </w:r>
                            <w:r w:rsidR="00E018B7" w:rsidRPr="00EA3E58">
                              <w:rPr>
                                <w:rFonts w:ascii="Times New Roman" w:hAnsi="Times New Roman" w:cs="Times New Roman"/>
                                <w:color w:val="000000"/>
                              </w:rPr>
                              <w:t>.</w:t>
                            </w:r>
                            <w:r w:rsidR="00263799" w:rsidRPr="00EA3E58">
                              <w:rPr>
                                <w:rFonts w:ascii="Times New Roman" w:hAnsi="Times New Roman" w:cs="Times New Roman"/>
                                <w:color w:val="000000"/>
                              </w:rPr>
                              <w:t>……</w:t>
                            </w:r>
                            <w:r w:rsidR="00394E3C" w:rsidRPr="00EA3E58">
                              <w:rPr>
                                <w:rFonts w:ascii="Times New Roman" w:hAnsi="Times New Roman" w:cs="Times New Roman"/>
                                <w:color w:val="000000"/>
                              </w:rPr>
                              <w:t>…………</w:t>
                            </w:r>
                            <w:r w:rsidR="00E21D26" w:rsidRPr="00EA3E58">
                              <w:rPr>
                                <w:rFonts w:ascii="Times New Roman" w:hAnsi="Times New Roman" w:cs="Times New Roman"/>
                                <w:color w:val="000000"/>
                              </w:rPr>
                              <w:t>…</w:t>
                            </w:r>
                            <w:r w:rsidR="00263799" w:rsidRPr="00EA3E58">
                              <w:rPr>
                                <w:rFonts w:ascii="Times New Roman" w:hAnsi="Times New Roman" w:cs="Times New Roman"/>
                                <w:color w:val="000000"/>
                              </w:rPr>
                              <w:t>…</w:t>
                            </w:r>
                            <w:r w:rsidR="00EA3E58" w:rsidRPr="00EA3E58">
                              <w:rPr>
                                <w:rFonts w:ascii="Times New Roman" w:hAnsi="Times New Roman" w:cs="Times New Roman"/>
                                <w:color w:val="000000"/>
                              </w:rPr>
                              <w:t>…</w:t>
                            </w:r>
                            <w:r w:rsidR="00112819" w:rsidRPr="00EA3E58">
                              <w:rPr>
                                <w:rFonts w:ascii="Times New Roman" w:hAnsi="Times New Roman" w:cs="Times New Roman"/>
                                <w:color w:val="000000"/>
                              </w:rPr>
                              <w:t>Marta Padilla</w:t>
                            </w:r>
                          </w:p>
                          <w:p w14:paraId="780A7132" w14:textId="77777777" w:rsidR="00EA3E58" w:rsidRDefault="00EA3E58"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7D6CB9B" w14:textId="14F437B9" w:rsid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Communion …………………………………………</w:t>
                            </w:r>
                            <w:r w:rsidR="00EA3E58">
                              <w:rPr>
                                <w:rFonts w:ascii="Times New Roman" w:hAnsi="Times New Roman" w:cs="Times New Roman"/>
                                <w:color w:val="000000"/>
                              </w:rPr>
                              <w:t>…</w:t>
                            </w:r>
                            <w:proofErr w:type="gramStart"/>
                            <w:r w:rsidR="00EA3E58">
                              <w:rPr>
                                <w:rFonts w:ascii="Times New Roman" w:hAnsi="Times New Roman" w:cs="Times New Roman"/>
                                <w:color w:val="000000"/>
                              </w:rPr>
                              <w:t>…..</w:t>
                            </w:r>
                            <w:proofErr w:type="gramEnd"/>
                            <w:r>
                              <w:rPr>
                                <w:rFonts w:ascii="Times New Roman" w:hAnsi="Times New Roman" w:cs="Times New Roman"/>
                                <w:color w:val="000000"/>
                              </w:rPr>
                              <w:t xml:space="preserve"> Together </w:t>
                            </w:r>
                          </w:p>
                          <w:p w14:paraId="1F8DEE4D" w14:textId="77777777" w:rsid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7A100D5" w14:textId="01EE89DB" w:rsidR="00112819" w:rsidRP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112819">
                              <w:rPr>
                                <w:rFonts w:ascii="Times New Roman" w:hAnsi="Times New Roman" w:cs="Times New Roman"/>
                                <w:color w:val="000000"/>
                              </w:rPr>
                              <w:t>Sign Language Pra</w:t>
                            </w:r>
                            <w:r>
                              <w:rPr>
                                <w:rFonts w:ascii="Times New Roman" w:hAnsi="Times New Roman" w:cs="Times New Roman"/>
                                <w:color w:val="000000"/>
                              </w:rPr>
                              <w:t>ise</w:t>
                            </w:r>
                            <w:r w:rsidRPr="00112819">
                              <w:rPr>
                                <w:rFonts w:ascii="Times New Roman" w:hAnsi="Times New Roman" w:cs="Times New Roman"/>
                                <w:color w:val="000000"/>
                              </w:rPr>
                              <w:t xml:space="preserve"> ………………………………</w:t>
                            </w:r>
                            <w:proofErr w:type="gramStart"/>
                            <w:r w:rsidR="00EA3E58">
                              <w:rPr>
                                <w:rFonts w:ascii="Times New Roman" w:hAnsi="Times New Roman" w:cs="Times New Roman"/>
                                <w:color w:val="000000"/>
                              </w:rPr>
                              <w:t>…..</w:t>
                            </w:r>
                            <w:proofErr w:type="gramEnd"/>
                            <w:r w:rsidRPr="00112819">
                              <w:rPr>
                                <w:rFonts w:ascii="Times New Roman" w:hAnsi="Times New Roman" w:cs="Times New Roman"/>
                                <w:color w:val="000000"/>
                              </w:rPr>
                              <w:t>You</w:t>
                            </w:r>
                            <w:r>
                              <w:rPr>
                                <w:rFonts w:ascii="Times New Roman" w:hAnsi="Times New Roman" w:cs="Times New Roman"/>
                                <w:color w:val="000000"/>
                              </w:rPr>
                              <w:t>th Group</w:t>
                            </w:r>
                          </w:p>
                          <w:p w14:paraId="14D949BF" w14:textId="33AE6A66" w:rsidR="00FF6B2C" w:rsidRP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112819">
                              <w:rPr>
                                <w:rFonts w:eastAsiaTheme="minorEastAsia"/>
                                <w:color w:val="000000"/>
                                <w:sz w:val="22"/>
                                <w:szCs w:val="22"/>
                                <w:lang w:eastAsia="ko-KR"/>
                              </w:rPr>
                              <w:t>Testimony …………………………………………</w:t>
                            </w:r>
                            <w:proofErr w:type="gramStart"/>
                            <w:r w:rsidR="00EA3E58">
                              <w:rPr>
                                <w:rFonts w:eastAsiaTheme="minorEastAsia"/>
                                <w:color w:val="000000"/>
                                <w:sz w:val="22"/>
                                <w:szCs w:val="22"/>
                                <w:lang w:eastAsia="ko-KR"/>
                              </w:rPr>
                              <w:t>…..</w:t>
                            </w:r>
                            <w:proofErr w:type="gramEnd"/>
                            <w:r>
                              <w:rPr>
                                <w:rFonts w:eastAsiaTheme="minorEastAsia"/>
                                <w:color w:val="000000"/>
                                <w:sz w:val="22"/>
                                <w:szCs w:val="22"/>
                                <w:lang w:eastAsia="ko-KR"/>
                              </w:rPr>
                              <w:t xml:space="preserve"> Rose Dumlao </w:t>
                            </w:r>
                          </w:p>
                          <w:p w14:paraId="038056A6" w14:textId="77777777" w:rsid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69B03A4"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A3E58">
                              <w:rPr>
                                <w:rFonts w:eastAsiaTheme="minorEastAsia"/>
                                <w:color w:val="000000"/>
                                <w:sz w:val="22"/>
                                <w:szCs w:val="22"/>
                                <w:lang w:eastAsia="ko-KR"/>
                              </w:rPr>
                              <w:t>….</w:t>
                            </w:r>
                            <w:r>
                              <w:rPr>
                                <w:rFonts w:eastAsiaTheme="minorEastAsia" w:hint="eastAsia"/>
                                <w:color w:val="000000"/>
                                <w:sz w:val="22"/>
                                <w:szCs w:val="22"/>
                                <w:lang w:eastAsia="ko-KR"/>
                              </w:rPr>
                              <w:t>Sound</w:t>
                            </w:r>
                            <w:proofErr w:type="gramEnd"/>
                            <w:r>
                              <w:rPr>
                                <w:rFonts w:eastAsiaTheme="minorEastAsia" w:hint="eastAsia"/>
                                <w:color w:val="000000"/>
                                <w:sz w:val="22"/>
                                <w:szCs w:val="22"/>
                                <w:lang w:eastAsia="ko-KR"/>
                              </w:rPr>
                              <w:t xml:space="preserve"> Room</w:t>
                            </w:r>
                          </w:p>
                          <w:p w14:paraId="2A4D87E0" w14:textId="24292597"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EA3E58">
                              <w:rPr>
                                <w:i/>
                                <w:iCs/>
                                <w:color w:val="000000"/>
                                <w:sz w:val="22"/>
                                <w:szCs w:val="22"/>
                              </w:rPr>
                              <w:t>Up from the Grave He Arose</w:t>
                            </w:r>
                            <w:r w:rsidR="00EA3E58">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0742A082" w14:textId="77777777" w:rsidR="00112819" w:rsidRPr="00112819"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8F4F22">
                              <w:rPr>
                                <w:color w:val="000000"/>
                                <w:sz w:val="22"/>
                                <w:szCs w:val="22"/>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112819" w:rsidRPr="00112819">
                              <w:rPr>
                                <w:rFonts w:eastAsiaTheme="minorEastAsia" w:hint="eastAsia"/>
                                <w:bCs/>
                                <w:color w:val="000000" w:themeColor="text1"/>
                                <w:sz w:val="22"/>
                                <w:szCs w:val="22"/>
                                <w:lang w:eastAsia="ko-KR"/>
                              </w:rPr>
                              <w:t xml:space="preserve"> </w:t>
                            </w:r>
                            <w:r w:rsidR="00112819" w:rsidRPr="00112819">
                              <w:rPr>
                                <w:rFonts w:eastAsiaTheme="minorEastAsia" w:hint="eastAsia"/>
                                <w:b/>
                                <w:color w:val="000000"/>
                                <w:sz w:val="22"/>
                                <w:szCs w:val="22"/>
                                <w:lang w:eastAsia="ko-KR"/>
                              </w:rPr>
                              <w:t xml:space="preserve">What </w:t>
                            </w:r>
                            <w:r w:rsidR="00112819" w:rsidRPr="00112819">
                              <w:rPr>
                                <w:rFonts w:eastAsiaTheme="minorEastAsia"/>
                                <w:b/>
                                <w:color w:val="000000"/>
                                <w:sz w:val="22"/>
                                <w:szCs w:val="22"/>
                                <w:lang w:eastAsia="ko-KR"/>
                              </w:rPr>
                              <w:t xml:space="preserve">the </w:t>
                            </w:r>
                            <w:r w:rsidR="00112819" w:rsidRPr="00112819">
                              <w:rPr>
                                <w:rFonts w:eastAsiaTheme="minorEastAsia" w:hint="eastAsia"/>
                                <w:b/>
                                <w:color w:val="000000"/>
                                <w:sz w:val="22"/>
                                <w:szCs w:val="22"/>
                                <w:lang w:eastAsia="ko-KR"/>
                              </w:rPr>
                              <w:t>R</w:t>
                            </w:r>
                            <w:r w:rsidR="00112819" w:rsidRPr="00112819">
                              <w:rPr>
                                <w:rFonts w:eastAsiaTheme="minorEastAsia"/>
                                <w:b/>
                                <w:color w:val="000000"/>
                                <w:sz w:val="22"/>
                                <w:szCs w:val="22"/>
                                <w:lang w:eastAsia="ko-KR"/>
                              </w:rPr>
                              <w:t>e</w:t>
                            </w:r>
                            <w:r w:rsidR="00112819" w:rsidRPr="00112819">
                              <w:rPr>
                                <w:rFonts w:eastAsiaTheme="minorEastAsia" w:hint="eastAsia"/>
                                <w:b/>
                                <w:color w:val="000000"/>
                                <w:sz w:val="22"/>
                                <w:szCs w:val="22"/>
                                <w:lang w:eastAsia="ko-KR"/>
                              </w:rPr>
                              <w:t xml:space="preserve">surrection </w:t>
                            </w:r>
                          </w:p>
                          <w:p w14:paraId="6DC6BCBF" w14:textId="0A24EC54" w:rsidR="00907626" w:rsidRP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bCs/>
                                <w:color w:val="000000"/>
                                <w:sz w:val="22"/>
                                <w:szCs w:val="22"/>
                                <w:lang w:eastAsia="ko-KR"/>
                              </w:rPr>
                            </w:pPr>
                            <w:r w:rsidRPr="00112819">
                              <w:rPr>
                                <w:rFonts w:eastAsiaTheme="minorEastAsia"/>
                                <w:b/>
                                <w:color w:val="000000"/>
                                <w:sz w:val="22"/>
                                <w:szCs w:val="22"/>
                                <w:lang w:eastAsia="ko-KR"/>
                              </w:rPr>
                              <w:t xml:space="preserve">                                  </w:t>
                            </w:r>
                            <w:r w:rsidRPr="00112819">
                              <w:rPr>
                                <w:rFonts w:eastAsiaTheme="minorEastAsia" w:hint="eastAsia"/>
                                <w:b/>
                                <w:color w:val="000000"/>
                                <w:sz w:val="22"/>
                                <w:szCs w:val="22"/>
                                <w:lang w:eastAsia="ko-KR"/>
                              </w:rPr>
                              <w:t>Brings to Our Live</w:t>
                            </w:r>
                            <w:proofErr w:type="gramStart"/>
                            <w:r>
                              <w:rPr>
                                <w:rFonts w:eastAsiaTheme="minorEastAsia"/>
                                <w:bCs/>
                                <w:color w:val="000000"/>
                                <w:sz w:val="22"/>
                                <w:szCs w:val="22"/>
                                <w:lang w:eastAsia="ko-KR"/>
                              </w:rPr>
                              <w:t xml:space="preserve">. </w:t>
                            </w:r>
                            <w:r w:rsidR="005E4240">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153FEDDE"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EA3E58">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9DB0D2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sidR="00EA3E58">
                              <w:rPr>
                                <w:rFonts w:ascii="Times New Roman" w:hAnsi="Times New Roman" w:cs="Times New Roman"/>
                                <w:color w:val="000000"/>
                              </w:rPr>
                              <w:t>.....</w:t>
                            </w:r>
                            <w:r>
                              <w:rPr>
                                <w:rFonts w:ascii="Times New Roman" w:hAnsi="Times New Roman" w:cs="Times New Roman"/>
                                <w:color w:val="000000"/>
                              </w:rPr>
                              <w:t>Together</w:t>
                            </w:r>
                          </w:p>
                          <w:p w14:paraId="2583A3B0" w14:textId="4D1C38A7"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112819" w:rsidRPr="00112819">
                              <w:rPr>
                                <w:rFonts w:ascii="Times New Roman" w:eastAsia="Times New Roman" w:hAnsi="Times New Roman" w:cs="Times New Roman"/>
                                <w:i/>
                                <w:iCs/>
                                <w:color w:val="000000"/>
                                <w:lang w:eastAsia="en-US"/>
                              </w:rPr>
                              <w:t>Because He Lives</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5024630A"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A3E58">
                              <w:rPr>
                                <w:rFonts w:ascii="Times New Roman" w:hAnsi="Times New Roman" w:cs="Times New Roman"/>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6D88DCF1"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12819">
                              <w:rPr>
                                <w:rFonts w:eastAsiaTheme="minorEastAsia"/>
                                <w:i/>
                                <w:iCs/>
                                <w:color w:val="000000"/>
                                <w:sz w:val="22"/>
                                <w:szCs w:val="22"/>
                                <w:lang w:eastAsia="ko-KR"/>
                              </w:rPr>
                              <w:t>Thine is the Glory</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5062083F"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A3E58">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3E66F872" w:rsidR="004775B2" w:rsidRDefault="002010A7"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Easter</w:t>
                      </w:r>
                      <w:r w:rsidR="000C5ACE">
                        <w:rPr>
                          <w:rFonts w:ascii="Times New Roman" w:hAnsi="Times New Roman" w:cs="Times New Roman"/>
                          <w:b/>
                          <w:color w:val="000000" w:themeColor="text1"/>
                          <w:sz w:val="24"/>
                          <w:szCs w:val="24"/>
                        </w:rPr>
                        <w:t xml:space="preserve"> Sunday </w:t>
                      </w:r>
                      <w:r w:rsidR="004775B2" w:rsidRPr="00661C53">
                        <w:rPr>
                          <w:rFonts w:ascii="Times New Roman" w:hAnsi="Times New Roman" w:cs="Times New Roman"/>
                          <w:b/>
                          <w:color w:val="000000" w:themeColor="text1"/>
                          <w:sz w:val="24"/>
                          <w:szCs w:val="24"/>
                        </w:rPr>
                        <w:t>Worship Service</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6616128A"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B2BBD">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00EA3E58">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400BB077" w14:textId="77777777" w:rsidR="00EA3E58" w:rsidRDefault="00EA3E58"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4C2BF0D" w14:textId="43A585D2"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E018B7">
                        <w:rPr>
                          <w:rFonts w:ascii="Times New Roman" w:hAnsi="Times New Roman" w:cs="Times New Roman"/>
                          <w:color w:val="000000"/>
                        </w:rPr>
                        <w:t>…</w:t>
                      </w:r>
                      <w:r w:rsidR="008F4F22" w:rsidRPr="008F4F22">
                        <w:rPr>
                          <w:rFonts w:ascii="Times New Roman" w:eastAsia="Times New Roman" w:hAnsi="Times New Roman" w:cs="Times New Roman"/>
                        </w:rPr>
                        <w:t xml:space="preserve"> </w:t>
                      </w:r>
                      <w:r w:rsidR="00112819">
                        <w:rPr>
                          <w:rFonts w:ascii="Times New Roman" w:hAnsi="Times New Roman" w:cs="Times New Roman"/>
                          <w:bCs/>
                          <w:color w:val="000000" w:themeColor="text1"/>
                        </w:rPr>
                        <w:t>Luke 24: 36-49</w:t>
                      </w:r>
                      <w:r w:rsidR="005E4240">
                        <w:rPr>
                          <w:rFonts w:ascii="Times New Roman" w:hAnsi="Times New Roman" w:cs="Times New Roman"/>
                          <w:color w:val="000000"/>
                        </w:rPr>
                        <w:t>…</w:t>
                      </w:r>
                      <w:r w:rsidR="00EA3E58">
                        <w:rPr>
                          <w:rFonts w:ascii="Times New Roman" w:hAnsi="Times New Roman" w:cs="Times New Roman"/>
                          <w:color w:val="000000"/>
                        </w:rPr>
                        <w:t>………...</w:t>
                      </w:r>
                      <w:r w:rsidR="00394E3C" w:rsidRPr="00394E3C">
                        <w:rPr>
                          <w:rFonts w:ascii="Times New Roman" w:hAnsi="Times New Roman" w:cs="Times New Roman"/>
                          <w:color w:val="000000"/>
                        </w:rPr>
                        <w:t xml:space="preserve"> </w:t>
                      </w:r>
                      <w:r w:rsidR="00EA3E58">
                        <w:rPr>
                          <w:rFonts w:ascii="Times New Roman" w:hAnsi="Times New Roman" w:cs="Times New Roman"/>
                          <w:color w:val="000000"/>
                        </w:rPr>
                        <w:t>Leo Gavarin</w:t>
                      </w:r>
                    </w:p>
                    <w:p w14:paraId="6A319D57" w14:textId="6FEFA480"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E018B7">
                        <w:rPr>
                          <w:rFonts w:ascii="Times New Roman" w:hAnsi="Times New Roman" w:cs="Times New Roman"/>
                          <w:color w:val="000000"/>
                        </w:rPr>
                        <w:t>.</w:t>
                      </w:r>
                      <w:r>
                        <w:rPr>
                          <w:rFonts w:ascii="Times New Roman" w:hAnsi="Times New Roman" w:cs="Times New Roman"/>
                          <w:color w:val="000000"/>
                        </w:rPr>
                        <w:t>…</w:t>
                      </w:r>
                      <w:r w:rsidR="009D6615">
                        <w:rPr>
                          <w:rFonts w:ascii="Times New Roman" w:hAnsi="Times New Roman" w:cs="Times New Roman"/>
                          <w:color w:val="000000"/>
                        </w:rPr>
                        <w:t>...</w:t>
                      </w:r>
                      <w:r w:rsidR="00394E3C">
                        <w:rPr>
                          <w:rFonts w:ascii="Times New Roman" w:hAnsi="Times New Roman" w:cs="Times New Roman"/>
                          <w:color w:val="000000"/>
                        </w:rPr>
                        <w:t>…</w:t>
                      </w:r>
                      <w:r w:rsidR="00E21D26">
                        <w:rPr>
                          <w:rFonts w:ascii="Times New Roman" w:hAnsi="Times New Roman" w:cs="Times New Roman"/>
                          <w:color w:val="000000"/>
                        </w:rPr>
                        <w:t>……</w:t>
                      </w:r>
                      <w:r w:rsidR="00EA3E58">
                        <w:rPr>
                          <w:rFonts w:ascii="Times New Roman" w:hAnsi="Times New Roman" w:cs="Times New Roman"/>
                          <w:color w:val="000000"/>
                        </w:rPr>
                        <w:t>…</w:t>
                      </w:r>
                      <w:proofErr w:type="gramStart"/>
                      <w:r w:rsidR="00EA3E58">
                        <w:rPr>
                          <w:rFonts w:ascii="Times New Roman" w:hAnsi="Times New Roman" w:cs="Times New Roman"/>
                          <w:color w:val="000000"/>
                        </w:rPr>
                        <w:t>…..</w:t>
                      </w:r>
                      <w:proofErr w:type="gramEnd"/>
                      <w:r w:rsidR="00394E3C">
                        <w:rPr>
                          <w:rFonts w:ascii="Times New Roman" w:hAnsi="Times New Roman" w:cs="Times New Roman"/>
                          <w:color w:val="000000"/>
                        </w:rPr>
                        <w:t xml:space="preserve"> </w:t>
                      </w:r>
                      <w:r w:rsidR="00112819">
                        <w:rPr>
                          <w:rFonts w:ascii="Times New Roman" w:hAnsi="Times New Roman" w:cs="Times New Roman"/>
                          <w:color w:val="000000"/>
                        </w:rPr>
                        <w:t>Jobin John</w:t>
                      </w:r>
                    </w:p>
                    <w:p w14:paraId="2E5C2975" w14:textId="14461D7A" w:rsidR="00386A1B" w:rsidRPr="00EA3E58" w:rsidRDefault="0090459D"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EA3E58">
                        <w:rPr>
                          <w:rFonts w:ascii="Times New Roman" w:hAnsi="Times New Roman" w:cs="Times New Roman"/>
                          <w:color w:val="000000"/>
                        </w:rPr>
                        <w:t xml:space="preserve">Spanish </w:t>
                      </w:r>
                      <w:r w:rsidR="0007620F" w:rsidRPr="00EA3E58">
                        <w:rPr>
                          <w:rFonts w:ascii="Times New Roman" w:hAnsi="Times New Roman" w:cs="Times New Roman"/>
                          <w:color w:val="000000"/>
                        </w:rPr>
                        <w:t>Prayer</w:t>
                      </w:r>
                      <w:r w:rsidR="00E15BDA" w:rsidRPr="00EA3E58">
                        <w:rPr>
                          <w:rFonts w:ascii="Times New Roman" w:hAnsi="Times New Roman" w:cs="Times New Roman"/>
                          <w:color w:val="000000"/>
                        </w:rPr>
                        <w:t xml:space="preserve"> </w:t>
                      </w:r>
                      <w:r w:rsidR="0007620F" w:rsidRPr="00EA3E58">
                        <w:rPr>
                          <w:rFonts w:ascii="Times New Roman" w:hAnsi="Times New Roman" w:cs="Times New Roman"/>
                          <w:color w:val="000000"/>
                        </w:rPr>
                        <w:t>…</w:t>
                      </w:r>
                      <w:r w:rsidR="008F4F22" w:rsidRPr="00EA3E58">
                        <w:rPr>
                          <w:rFonts w:ascii="Times New Roman" w:hAnsi="Times New Roman" w:cs="Times New Roman"/>
                          <w:color w:val="000000"/>
                        </w:rPr>
                        <w:t>...</w:t>
                      </w:r>
                      <w:r w:rsidR="00263799" w:rsidRPr="00EA3E58">
                        <w:rPr>
                          <w:rFonts w:ascii="Times New Roman" w:hAnsi="Times New Roman" w:cs="Times New Roman"/>
                          <w:color w:val="000000"/>
                        </w:rPr>
                        <w:t>……………</w:t>
                      </w:r>
                      <w:r w:rsidR="00E018B7" w:rsidRPr="00EA3E58">
                        <w:rPr>
                          <w:rFonts w:ascii="Times New Roman" w:hAnsi="Times New Roman" w:cs="Times New Roman"/>
                          <w:color w:val="000000"/>
                        </w:rPr>
                        <w:t>.</w:t>
                      </w:r>
                      <w:r w:rsidR="00263799" w:rsidRPr="00EA3E58">
                        <w:rPr>
                          <w:rFonts w:ascii="Times New Roman" w:hAnsi="Times New Roman" w:cs="Times New Roman"/>
                          <w:color w:val="000000"/>
                        </w:rPr>
                        <w:t>……</w:t>
                      </w:r>
                      <w:r w:rsidR="00394E3C" w:rsidRPr="00EA3E58">
                        <w:rPr>
                          <w:rFonts w:ascii="Times New Roman" w:hAnsi="Times New Roman" w:cs="Times New Roman"/>
                          <w:color w:val="000000"/>
                        </w:rPr>
                        <w:t>…………</w:t>
                      </w:r>
                      <w:r w:rsidR="00E21D26" w:rsidRPr="00EA3E58">
                        <w:rPr>
                          <w:rFonts w:ascii="Times New Roman" w:hAnsi="Times New Roman" w:cs="Times New Roman"/>
                          <w:color w:val="000000"/>
                        </w:rPr>
                        <w:t>…</w:t>
                      </w:r>
                      <w:r w:rsidR="00263799" w:rsidRPr="00EA3E58">
                        <w:rPr>
                          <w:rFonts w:ascii="Times New Roman" w:hAnsi="Times New Roman" w:cs="Times New Roman"/>
                          <w:color w:val="000000"/>
                        </w:rPr>
                        <w:t>…</w:t>
                      </w:r>
                      <w:r w:rsidR="00EA3E58" w:rsidRPr="00EA3E58">
                        <w:rPr>
                          <w:rFonts w:ascii="Times New Roman" w:hAnsi="Times New Roman" w:cs="Times New Roman"/>
                          <w:color w:val="000000"/>
                        </w:rPr>
                        <w:t>…</w:t>
                      </w:r>
                      <w:r w:rsidR="00112819" w:rsidRPr="00EA3E58">
                        <w:rPr>
                          <w:rFonts w:ascii="Times New Roman" w:hAnsi="Times New Roman" w:cs="Times New Roman"/>
                          <w:color w:val="000000"/>
                        </w:rPr>
                        <w:t>Marta Padilla</w:t>
                      </w:r>
                    </w:p>
                    <w:p w14:paraId="780A7132" w14:textId="77777777" w:rsidR="00EA3E58" w:rsidRDefault="00EA3E58"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7D6CB9B" w14:textId="14F437B9" w:rsid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Communion …………………………………………</w:t>
                      </w:r>
                      <w:r w:rsidR="00EA3E58">
                        <w:rPr>
                          <w:rFonts w:ascii="Times New Roman" w:hAnsi="Times New Roman" w:cs="Times New Roman"/>
                          <w:color w:val="000000"/>
                        </w:rPr>
                        <w:t>…</w:t>
                      </w:r>
                      <w:proofErr w:type="gramStart"/>
                      <w:r w:rsidR="00EA3E58">
                        <w:rPr>
                          <w:rFonts w:ascii="Times New Roman" w:hAnsi="Times New Roman" w:cs="Times New Roman"/>
                          <w:color w:val="000000"/>
                        </w:rPr>
                        <w:t>…..</w:t>
                      </w:r>
                      <w:proofErr w:type="gramEnd"/>
                      <w:r>
                        <w:rPr>
                          <w:rFonts w:ascii="Times New Roman" w:hAnsi="Times New Roman" w:cs="Times New Roman"/>
                          <w:color w:val="000000"/>
                        </w:rPr>
                        <w:t xml:space="preserve"> Together </w:t>
                      </w:r>
                    </w:p>
                    <w:p w14:paraId="1F8DEE4D" w14:textId="77777777" w:rsid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07A100D5" w14:textId="01EE89DB" w:rsidR="00112819" w:rsidRPr="00112819" w:rsidRDefault="00112819" w:rsidP="008F4F22">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112819">
                        <w:rPr>
                          <w:rFonts w:ascii="Times New Roman" w:hAnsi="Times New Roman" w:cs="Times New Roman"/>
                          <w:color w:val="000000"/>
                        </w:rPr>
                        <w:t>Sign Language Pra</w:t>
                      </w:r>
                      <w:r>
                        <w:rPr>
                          <w:rFonts w:ascii="Times New Roman" w:hAnsi="Times New Roman" w:cs="Times New Roman"/>
                          <w:color w:val="000000"/>
                        </w:rPr>
                        <w:t>ise</w:t>
                      </w:r>
                      <w:r w:rsidRPr="00112819">
                        <w:rPr>
                          <w:rFonts w:ascii="Times New Roman" w:hAnsi="Times New Roman" w:cs="Times New Roman"/>
                          <w:color w:val="000000"/>
                        </w:rPr>
                        <w:t xml:space="preserve"> ………………………………</w:t>
                      </w:r>
                      <w:proofErr w:type="gramStart"/>
                      <w:r w:rsidR="00EA3E58">
                        <w:rPr>
                          <w:rFonts w:ascii="Times New Roman" w:hAnsi="Times New Roman" w:cs="Times New Roman"/>
                          <w:color w:val="000000"/>
                        </w:rPr>
                        <w:t>…..</w:t>
                      </w:r>
                      <w:proofErr w:type="gramEnd"/>
                      <w:r w:rsidRPr="00112819">
                        <w:rPr>
                          <w:rFonts w:ascii="Times New Roman" w:hAnsi="Times New Roman" w:cs="Times New Roman"/>
                          <w:color w:val="000000"/>
                        </w:rPr>
                        <w:t>You</w:t>
                      </w:r>
                      <w:r>
                        <w:rPr>
                          <w:rFonts w:ascii="Times New Roman" w:hAnsi="Times New Roman" w:cs="Times New Roman"/>
                          <w:color w:val="000000"/>
                        </w:rPr>
                        <w:t>th Group</w:t>
                      </w:r>
                    </w:p>
                    <w:p w14:paraId="14D949BF" w14:textId="33AE6A66" w:rsidR="00FF6B2C" w:rsidRP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sidRPr="00112819">
                        <w:rPr>
                          <w:rFonts w:eastAsiaTheme="minorEastAsia"/>
                          <w:color w:val="000000"/>
                          <w:sz w:val="22"/>
                          <w:szCs w:val="22"/>
                          <w:lang w:eastAsia="ko-KR"/>
                        </w:rPr>
                        <w:t>Testimony …………………………………………</w:t>
                      </w:r>
                      <w:proofErr w:type="gramStart"/>
                      <w:r w:rsidR="00EA3E58">
                        <w:rPr>
                          <w:rFonts w:eastAsiaTheme="minorEastAsia"/>
                          <w:color w:val="000000"/>
                          <w:sz w:val="22"/>
                          <w:szCs w:val="22"/>
                          <w:lang w:eastAsia="ko-KR"/>
                        </w:rPr>
                        <w:t>…..</w:t>
                      </w:r>
                      <w:proofErr w:type="gramEnd"/>
                      <w:r>
                        <w:rPr>
                          <w:rFonts w:eastAsiaTheme="minorEastAsia"/>
                          <w:color w:val="000000"/>
                          <w:sz w:val="22"/>
                          <w:szCs w:val="22"/>
                          <w:lang w:eastAsia="ko-KR"/>
                        </w:rPr>
                        <w:t xml:space="preserve"> Rose Dumlao </w:t>
                      </w:r>
                    </w:p>
                    <w:p w14:paraId="038056A6" w14:textId="77777777" w:rsid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169B03A4"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r w:rsidR="00E018B7">
                        <w:rPr>
                          <w:rFonts w:eastAsiaTheme="minorEastAsia"/>
                          <w:color w:val="000000"/>
                          <w:sz w:val="22"/>
                          <w:szCs w:val="22"/>
                          <w:lang w:eastAsia="ko-KR"/>
                        </w:rPr>
                        <w:t>.</w:t>
                      </w:r>
                      <w:r>
                        <w:rPr>
                          <w:rFonts w:eastAsiaTheme="minorEastAsia"/>
                          <w:color w:val="000000"/>
                          <w:sz w:val="22"/>
                          <w:szCs w:val="22"/>
                          <w:lang w:eastAsia="ko-KR"/>
                        </w:rPr>
                        <w:t>……………………</w:t>
                      </w:r>
                      <w:proofErr w:type="gramStart"/>
                      <w:r w:rsidR="00EA3E58">
                        <w:rPr>
                          <w:rFonts w:eastAsiaTheme="minorEastAsia"/>
                          <w:color w:val="000000"/>
                          <w:sz w:val="22"/>
                          <w:szCs w:val="22"/>
                          <w:lang w:eastAsia="ko-KR"/>
                        </w:rPr>
                        <w:t>….</w:t>
                      </w:r>
                      <w:r>
                        <w:rPr>
                          <w:rFonts w:eastAsiaTheme="minorEastAsia" w:hint="eastAsia"/>
                          <w:color w:val="000000"/>
                          <w:sz w:val="22"/>
                          <w:szCs w:val="22"/>
                          <w:lang w:eastAsia="ko-KR"/>
                        </w:rPr>
                        <w:t>Sound</w:t>
                      </w:r>
                      <w:proofErr w:type="gramEnd"/>
                      <w:r>
                        <w:rPr>
                          <w:rFonts w:eastAsiaTheme="minorEastAsia" w:hint="eastAsia"/>
                          <w:color w:val="000000"/>
                          <w:sz w:val="22"/>
                          <w:szCs w:val="22"/>
                          <w:lang w:eastAsia="ko-KR"/>
                        </w:rPr>
                        <w:t xml:space="preserve"> Room</w:t>
                      </w:r>
                    </w:p>
                    <w:p w14:paraId="2A4D87E0" w14:textId="24292597" w:rsidR="00132A17" w:rsidRPr="001E58FD" w:rsidRDefault="00EA0759" w:rsidP="00907626">
                      <w:pPr>
                        <w:pStyle w:val="Header"/>
                        <w:pBdr>
                          <w:top w:val="single" w:sz="4" w:space="1" w:color="auto"/>
                          <w:left w:val="single" w:sz="4" w:space="4" w:color="auto"/>
                          <w:bottom w:val="single" w:sz="4" w:space="1" w:color="auto"/>
                          <w:right w:val="single" w:sz="4" w:space="1" w:color="auto"/>
                        </w:pBdr>
                        <w:rPr>
                          <w:b/>
                          <w:bCs/>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1E58FD">
                        <w:rPr>
                          <w:i/>
                          <w:iCs/>
                          <w:color w:val="000000"/>
                          <w:sz w:val="22"/>
                          <w:szCs w:val="22"/>
                        </w:rPr>
                        <w:t xml:space="preserve">                   </w:t>
                      </w:r>
                      <w:r w:rsidR="00843DD8" w:rsidRPr="00843DD8">
                        <w:rPr>
                          <w:i/>
                          <w:iCs/>
                          <w:color w:val="000000"/>
                          <w:sz w:val="22"/>
                          <w:szCs w:val="22"/>
                        </w:rPr>
                        <w:t xml:space="preserve"> </w:t>
                      </w:r>
                      <w:r w:rsidR="009206D4">
                        <w:rPr>
                          <w:i/>
                          <w:iCs/>
                          <w:color w:val="000000"/>
                          <w:sz w:val="22"/>
                          <w:szCs w:val="22"/>
                        </w:rPr>
                        <w:t xml:space="preserve">  </w:t>
                      </w:r>
                      <w:r w:rsidR="00394E3C" w:rsidRPr="00843DD8">
                        <w:rPr>
                          <w:i/>
                          <w:iCs/>
                          <w:color w:val="000000"/>
                          <w:sz w:val="22"/>
                          <w:szCs w:val="22"/>
                        </w:rPr>
                        <w:t>(</w:t>
                      </w:r>
                      <w:r w:rsidR="00EA3E58">
                        <w:rPr>
                          <w:i/>
                          <w:iCs/>
                          <w:color w:val="000000"/>
                          <w:sz w:val="22"/>
                          <w:szCs w:val="22"/>
                        </w:rPr>
                        <w:t>Up from the Grave He Arose</w:t>
                      </w:r>
                      <w:r w:rsidR="00EA3E58">
                        <w:rPr>
                          <w:b/>
                          <w:bCs/>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0742A082" w14:textId="77777777" w:rsidR="00112819" w:rsidRPr="00112819" w:rsidRDefault="004775B2" w:rsidP="00907626">
                      <w:pPr>
                        <w:pStyle w:val="Header"/>
                        <w:pBdr>
                          <w:top w:val="single" w:sz="4" w:space="1" w:color="auto"/>
                          <w:left w:val="single" w:sz="4" w:space="4" w:color="auto"/>
                          <w:bottom w:val="single" w:sz="4" w:space="1" w:color="auto"/>
                          <w:right w:val="single" w:sz="4" w:space="1" w:color="auto"/>
                        </w:pBdr>
                        <w:rPr>
                          <w:rFonts w:eastAsiaTheme="minorEastAsia"/>
                          <w:b/>
                          <w:color w:val="000000"/>
                          <w:sz w:val="22"/>
                          <w:szCs w:val="22"/>
                          <w:lang w:eastAsia="ko-KR"/>
                        </w:rPr>
                      </w:pPr>
                      <w:r w:rsidRPr="004775B2">
                        <w:rPr>
                          <w:color w:val="000000"/>
                          <w:sz w:val="22"/>
                          <w:szCs w:val="22"/>
                        </w:rPr>
                        <w:t>Message</w:t>
                      </w:r>
                      <w:r w:rsidR="00E018B7">
                        <w:rPr>
                          <w:color w:val="000000"/>
                          <w:sz w:val="22"/>
                          <w:szCs w:val="22"/>
                        </w:rPr>
                        <w:t xml:space="preserve"> …</w:t>
                      </w:r>
                      <w:r w:rsidR="005E4240">
                        <w:rPr>
                          <w:color w:val="000000"/>
                          <w:sz w:val="22"/>
                          <w:szCs w:val="22"/>
                        </w:rPr>
                        <w:t>.</w:t>
                      </w:r>
                      <w:r w:rsidR="0019724E">
                        <w:rPr>
                          <w:color w:val="000000"/>
                          <w:sz w:val="22"/>
                          <w:szCs w:val="22"/>
                        </w:rPr>
                        <w:t>..</w:t>
                      </w:r>
                      <w:r w:rsidR="008F4F22">
                        <w:rPr>
                          <w:color w:val="000000"/>
                          <w:sz w:val="22"/>
                          <w:szCs w:val="22"/>
                        </w:rPr>
                        <w:t xml:space="preserve"> </w:t>
                      </w:r>
                      <w:r w:rsidR="008F4F22" w:rsidRPr="008F4F22">
                        <w:rPr>
                          <w:rFonts w:eastAsiaTheme="minorEastAsia"/>
                          <w:color w:val="000000"/>
                          <w:sz w:val="22"/>
                          <w:szCs w:val="22"/>
                          <w:lang w:eastAsia="ko-KR"/>
                        </w:rPr>
                        <w:t>…</w:t>
                      </w:r>
                      <w:r w:rsidR="005E4240">
                        <w:rPr>
                          <w:rFonts w:eastAsiaTheme="minorEastAsia"/>
                          <w:color w:val="000000"/>
                          <w:sz w:val="22"/>
                          <w:szCs w:val="22"/>
                          <w:lang w:eastAsia="ko-KR"/>
                        </w:rPr>
                        <w:t>…</w:t>
                      </w:r>
                      <w:r w:rsidR="00112819" w:rsidRPr="00112819">
                        <w:rPr>
                          <w:rFonts w:eastAsiaTheme="minorEastAsia" w:hint="eastAsia"/>
                          <w:bCs/>
                          <w:color w:val="000000" w:themeColor="text1"/>
                          <w:sz w:val="22"/>
                          <w:szCs w:val="22"/>
                          <w:lang w:eastAsia="ko-KR"/>
                        </w:rPr>
                        <w:t xml:space="preserve"> </w:t>
                      </w:r>
                      <w:r w:rsidR="00112819" w:rsidRPr="00112819">
                        <w:rPr>
                          <w:rFonts w:eastAsiaTheme="minorEastAsia" w:hint="eastAsia"/>
                          <w:b/>
                          <w:color w:val="000000"/>
                          <w:sz w:val="22"/>
                          <w:szCs w:val="22"/>
                          <w:lang w:eastAsia="ko-KR"/>
                        </w:rPr>
                        <w:t xml:space="preserve">What </w:t>
                      </w:r>
                      <w:r w:rsidR="00112819" w:rsidRPr="00112819">
                        <w:rPr>
                          <w:rFonts w:eastAsiaTheme="minorEastAsia"/>
                          <w:b/>
                          <w:color w:val="000000"/>
                          <w:sz w:val="22"/>
                          <w:szCs w:val="22"/>
                          <w:lang w:eastAsia="ko-KR"/>
                        </w:rPr>
                        <w:t xml:space="preserve">the </w:t>
                      </w:r>
                      <w:r w:rsidR="00112819" w:rsidRPr="00112819">
                        <w:rPr>
                          <w:rFonts w:eastAsiaTheme="minorEastAsia" w:hint="eastAsia"/>
                          <w:b/>
                          <w:color w:val="000000"/>
                          <w:sz w:val="22"/>
                          <w:szCs w:val="22"/>
                          <w:lang w:eastAsia="ko-KR"/>
                        </w:rPr>
                        <w:t>R</w:t>
                      </w:r>
                      <w:r w:rsidR="00112819" w:rsidRPr="00112819">
                        <w:rPr>
                          <w:rFonts w:eastAsiaTheme="minorEastAsia"/>
                          <w:b/>
                          <w:color w:val="000000"/>
                          <w:sz w:val="22"/>
                          <w:szCs w:val="22"/>
                          <w:lang w:eastAsia="ko-KR"/>
                        </w:rPr>
                        <w:t>e</w:t>
                      </w:r>
                      <w:r w:rsidR="00112819" w:rsidRPr="00112819">
                        <w:rPr>
                          <w:rFonts w:eastAsiaTheme="minorEastAsia" w:hint="eastAsia"/>
                          <w:b/>
                          <w:color w:val="000000"/>
                          <w:sz w:val="22"/>
                          <w:szCs w:val="22"/>
                          <w:lang w:eastAsia="ko-KR"/>
                        </w:rPr>
                        <w:t xml:space="preserve">surrection </w:t>
                      </w:r>
                    </w:p>
                    <w:p w14:paraId="6DC6BCBF" w14:textId="0A24EC54" w:rsidR="00907626" w:rsidRPr="00112819" w:rsidRDefault="00112819" w:rsidP="00907626">
                      <w:pPr>
                        <w:pStyle w:val="Header"/>
                        <w:pBdr>
                          <w:top w:val="single" w:sz="4" w:space="1" w:color="auto"/>
                          <w:left w:val="single" w:sz="4" w:space="4" w:color="auto"/>
                          <w:bottom w:val="single" w:sz="4" w:space="1" w:color="auto"/>
                          <w:right w:val="single" w:sz="4" w:space="1" w:color="auto"/>
                        </w:pBdr>
                        <w:rPr>
                          <w:rFonts w:eastAsiaTheme="minorEastAsia"/>
                          <w:bCs/>
                          <w:color w:val="000000"/>
                          <w:sz w:val="22"/>
                          <w:szCs w:val="22"/>
                          <w:lang w:eastAsia="ko-KR"/>
                        </w:rPr>
                      </w:pPr>
                      <w:r w:rsidRPr="00112819">
                        <w:rPr>
                          <w:rFonts w:eastAsiaTheme="minorEastAsia"/>
                          <w:b/>
                          <w:color w:val="000000"/>
                          <w:sz w:val="22"/>
                          <w:szCs w:val="22"/>
                          <w:lang w:eastAsia="ko-KR"/>
                        </w:rPr>
                        <w:t xml:space="preserve">                                  </w:t>
                      </w:r>
                      <w:r w:rsidRPr="00112819">
                        <w:rPr>
                          <w:rFonts w:eastAsiaTheme="minorEastAsia" w:hint="eastAsia"/>
                          <w:b/>
                          <w:color w:val="000000"/>
                          <w:sz w:val="22"/>
                          <w:szCs w:val="22"/>
                          <w:lang w:eastAsia="ko-KR"/>
                        </w:rPr>
                        <w:t>Brings to Our Live</w:t>
                      </w:r>
                      <w:proofErr w:type="gramStart"/>
                      <w:r>
                        <w:rPr>
                          <w:rFonts w:eastAsiaTheme="minorEastAsia"/>
                          <w:bCs/>
                          <w:color w:val="000000"/>
                          <w:sz w:val="22"/>
                          <w:szCs w:val="22"/>
                          <w:lang w:eastAsia="ko-KR"/>
                        </w:rPr>
                        <w:t xml:space="preserve">. </w:t>
                      </w:r>
                      <w:r w:rsidR="005E4240">
                        <w:rPr>
                          <w:rFonts w:eastAsiaTheme="minorEastAsia"/>
                          <w:color w:val="000000"/>
                          <w:sz w:val="22"/>
                          <w:szCs w:val="22"/>
                          <w:lang w:eastAsia="ko-KR"/>
                        </w:rPr>
                        <w:t>.…..</w:t>
                      </w:r>
                      <w:proofErr w:type="gramEnd"/>
                      <w:r w:rsidR="00BA0648">
                        <w:rPr>
                          <w:rFonts w:eastAsiaTheme="minorEastAsia"/>
                          <w:color w:val="000000"/>
                          <w:sz w:val="22"/>
                          <w:szCs w:val="22"/>
                          <w:lang w:eastAsia="ko-KR"/>
                        </w:rPr>
                        <w:t xml:space="preserve"> </w:t>
                      </w:r>
                      <w:r w:rsidR="00D65850" w:rsidRPr="008F4F22">
                        <w:rPr>
                          <w:rFonts w:eastAsiaTheme="minorEastAsia" w:hint="eastAsia"/>
                          <w:color w:val="000000"/>
                          <w:sz w:val="22"/>
                          <w:szCs w:val="22"/>
                          <w:lang w:eastAsia="ko-KR"/>
                        </w:rPr>
                        <w:t xml:space="preserve">Pastor </w:t>
                      </w:r>
                      <w:r>
                        <w:rPr>
                          <w:rFonts w:eastAsiaTheme="minorEastAsia"/>
                          <w:color w:val="000000"/>
                          <w:sz w:val="22"/>
                          <w:szCs w:val="22"/>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153FEDDE"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EA3E58">
                        <w:rPr>
                          <w:rFonts w:ascii="Times New Roman" w:hAnsi="Times New Roman" w:cs="Times New Roman"/>
                          <w:color w:val="000000"/>
                        </w:rPr>
                        <w:t>.......</w:t>
                      </w:r>
                      <w:r w:rsidR="006F6E51">
                        <w:rPr>
                          <w:rFonts w:ascii="Times New Roman" w:hAnsi="Times New Roman" w:cs="Times New Roman"/>
                          <w:color w:val="000000"/>
                        </w:rPr>
                        <w:t>Pastor</w:t>
                      </w:r>
                    </w:p>
                    <w:p w14:paraId="2B184A74" w14:textId="77777777" w:rsidR="00394E3C" w:rsidRDefault="00394E3C"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2D1F0244" w14:textId="59DB0D2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sidR="00EA3E58">
                        <w:rPr>
                          <w:rFonts w:ascii="Times New Roman" w:hAnsi="Times New Roman" w:cs="Times New Roman"/>
                          <w:color w:val="000000"/>
                        </w:rPr>
                        <w:t>.....</w:t>
                      </w:r>
                      <w:r>
                        <w:rPr>
                          <w:rFonts w:ascii="Times New Roman" w:hAnsi="Times New Roman" w:cs="Times New Roman"/>
                          <w:color w:val="000000"/>
                        </w:rPr>
                        <w:t>Together</w:t>
                      </w:r>
                    </w:p>
                    <w:p w14:paraId="2583A3B0" w14:textId="4D1C38A7" w:rsidR="00867B23" w:rsidRPr="00A155C7" w:rsidRDefault="00843DD8" w:rsidP="00A155C7">
                      <w:pPr>
                        <w:pBdr>
                          <w:top w:val="single" w:sz="4" w:space="1" w:color="auto"/>
                          <w:left w:val="single" w:sz="4" w:space="4" w:color="auto"/>
                          <w:bottom w:val="single" w:sz="4" w:space="1" w:color="auto"/>
                          <w:right w:val="single" w:sz="4" w:space="1" w:color="auto"/>
                        </w:pBdr>
                        <w:rPr>
                          <w:b/>
                          <w:bCs/>
                          <w:i/>
                          <w:iCs/>
                          <w:color w:val="000000"/>
                        </w:rPr>
                      </w:pPr>
                      <w:r>
                        <w:rPr>
                          <w:rFonts w:ascii="Times New Roman" w:hAnsi="Times New Roman" w:cs="Times New Roman"/>
                          <w:color w:val="000000"/>
                        </w:rPr>
                        <w:t xml:space="preserve">    </w:t>
                      </w:r>
                      <w:r w:rsidR="00867B23">
                        <w:rPr>
                          <w:rFonts w:ascii="Times New Roman" w:hAnsi="Times New Roman" w:cs="Times New Roman"/>
                          <w:color w:val="000000"/>
                        </w:rPr>
                        <w:t xml:space="preserve">        </w:t>
                      </w:r>
                      <w:r w:rsidR="00575A92">
                        <w:rPr>
                          <w:rFonts w:ascii="Times New Roman" w:hAnsi="Times New Roman" w:cs="Times New Roman"/>
                          <w:color w:val="000000"/>
                        </w:rPr>
                        <w:t xml:space="preserve">                </w:t>
                      </w:r>
                      <w:r w:rsidRPr="00843DD8">
                        <w:rPr>
                          <w:rFonts w:ascii="Times New Roman" w:hAnsi="Times New Roman" w:cs="Times New Roman"/>
                          <w:i/>
                          <w:iCs/>
                          <w:color w:val="000000"/>
                        </w:rPr>
                        <w:t xml:space="preserve">(Offering </w:t>
                      </w:r>
                      <w:r w:rsidRPr="00575A92">
                        <w:rPr>
                          <w:rFonts w:ascii="Times New Roman" w:hAnsi="Times New Roman" w:cs="Times New Roman"/>
                          <w:i/>
                          <w:iCs/>
                          <w:color w:val="000000"/>
                        </w:rPr>
                        <w:t>music</w:t>
                      </w:r>
                      <w:r w:rsidRPr="00A155C7">
                        <w:rPr>
                          <w:rFonts w:ascii="Times New Roman" w:eastAsia="Times New Roman" w:hAnsi="Times New Roman" w:cs="Times New Roman"/>
                          <w:b/>
                          <w:bCs/>
                          <w:i/>
                          <w:iCs/>
                          <w:color w:val="000000"/>
                          <w:lang w:eastAsia="en-US"/>
                        </w:rPr>
                        <w:t>…</w:t>
                      </w:r>
                      <w:r w:rsidR="00112819" w:rsidRPr="00112819">
                        <w:rPr>
                          <w:rFonts w:ascii="Times New Roman" w:eastAsia="Times New Roman" w:hAnsi="Times New Roman" w:cs="Times New Roman"/>
                          <w:i/>
                          <w:iCs/>
                          <w:color w:val="000000"/>
                          <w:lang w:eastAsia="en-US"/>
                        </w:rPr>
                        <w:t>Because He Lives</w:t>
                      </w:r>
                      <w:r w:rsidR="00867B23" w:rsidRPr="00A155C7">
                        <w:rPr>
                          <w:rFonts w:ascii="Times New Roman" w:eastAsia="Times New Roman" w:hAnsi="Times New Roman" w:cs="Times New Roman"/>
                          <w:b/>
                          <w:bCs/>
                          <w:i/>
                          <w:iCs/>
                          <w:color w:val="000000"/>
                          <w:lang w:eastAsia="en-US"/>
                        </w:rPr>
                        <w:t>)</w:t>
                      </w:r>
                    </w:p>
                    <w:p w14:paraId="5E38AA8B" w14:textId="30E553DA"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5024630A"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proofErr w:type="gramStart"/>
                      <w:r w:rsidR="00EA3E58">
                        <w:rPr>
                          <w:rFonts w:ascii="Times New Roman" w:hAnsi="Times New Roman" w:cs="Times New Roman"/>
                          <w:color w:val="000000"/>
                        </w:rPr>
                        <w:t>….</w:t>
                      </w:r>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6D88DCF1"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112819">
                        <w:rPr>
                          <w:rFonts w:eastAsiaTheme="minorEastAsia"/>
                          <w:i/>
                          <w:iCs/>
                          <w:color w:val="000000"/>
                          <w:sz w:val="22"/>
                          <w:szCs w:val="22"/>
                          <w:lang w:eastAsia="ko-KR"/>
                        </w:rPr>
                        <w:t>Thine is the Glory</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5062083F"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r w:rsidR="004240CC">
                        <w:rPr>
                          <w:color w:val="000000"/>
                          <w:sz w:val="22"/>
                          <w:szCs w:val="22"/>
                        </w:rPr>
                        <w:t>…</w:t>
                      </w:r>
                      <w:proofErr w:type="gramStart"/>
                      <w:r w:rsidR="00EA3E58">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31604DD9" w14:textId="77777777" w:rsidR="00E21D26" w:rsidRPr="00C83768" w:rsidRDefault="00E21D26" w:rsidP="00C83768">
      <w:pPr>
        <w:spacing w:after="0" w:line="240" w:lineRule="auto"/>
        <w:jc w:val="center"/>
        <w:rPr>
          <w:rFonts w:ascii="Times New Roman" w:hAnsi="Times New Roman" w:cs="Times New Roman"/>
          <w:bCs/>
          <w:color w:val="000000" w:themeColor="text1"/>
          <w:sz w:val="24"/>
          <w:szCs w:val="24"/>
          <w:u w:val="single"/>
        </w:rPr>
      </w:pPr>
    </w:p>
    <w:p w14:paraId="74912453" w14:textId="5011009C" w:rsidR="00EA3E58" w:rsidRPr="00EA3E58" w:rsidRDefault="00EA3E58" w:rsidP="00EA3E58">
      <w:pPr>
        <w:pStyle w:val="NormalWeb"/>
        <w:spacing w:before="0" w:beforeAutospacing="0" w:after="0" w:afterAutospacing="0"/>
        <w:jc w:val="center"/>
        <w:rPr>
          <w:b/>
          <w:bCs/>
        </w:rPr>
      </w:pPr>
      <w:r w:rsidRPr="00EA3E58">
        <w:rPr>
          <w:b/>
          <w:bCs/>
        </w:rPr>
        <w:t>What the Resurrection Brings to Our Lives</w:t>
      </w:r>
    </w:p>
    <w:p w14:paraId="7F2B79DC" w14:textId="77777777" w:rsidR="00EA3E58" w:rsidRPr="00EA3E58" w:rsidRDefault="00EA3E58" w:rsidP="00EA3E58">
      <w:pPr>
        <w:pStyle w:val="NormalWeb"/>
        <w:spacing w:before="0" w:beforeAutospacing="0" w:after="0" w:afterAutospacing="0"/>
        <w:jc w:val="center"/>
      </w:pPr>
      <w:r w:rsidRPr="00EA3E58">
        <w:t>Text: Luke 24:36–49</w:t>
      </w:r>
    </w:p>
    <w:p w14:paraId="41EEFAE9" w14:textId="77777777" w:rsidR="00EA3E58" w:rsidRPr="00EA3E58" w:rsidRDefault="00EA3E58" w:rsidP="00EA3E58">
      <w:pPr>
        <w:pStyle w:val="NormalWeb"/>
        <w:spacing w:before="0" w:beforeAutospacing="0" w:after="0" w:afterAutospacing="0"/>
      </w:pPr>
      <w:r w:rsidRPr="00EA3E58">
        <w:t xml:space="preserve">This text shows us what the resurrection of Jesus brings into our lives: </w:t>
      </w:r>
      <w:r w:rsidRPr="00EA3E58">
        <w:rPr>
          <w:b/>
          <w:bCs/>
        </w:rPr>
        <w:t>peace, faith, and mission</w:t>
      </w:r>
      <w:r w:rsidRPr="00EA3E58">
        <w:t xml:space="preserve"> </w:t>
      </w:r>
    </w:p>
    <w:p w14:paraId="0D3B8AC2" w14:textId="77777777" w:rsidR="00EA3E58" w:rsidRDefault="00EA3E58" w:rsidP="00EA3E58">
      <w:pPr>
        <w:pStyle w:val="NormalWeb"/>
        <w:spacing w:before="0" w:beforeAutospacing="0" w:after="0" w:afterAutospacing="0"/>
        <w:rPr>
          <w:b/>
          <w:bCs/>
        </w:rPr>
      </w:pPr>
    </w:p>
    <w:p w14:paraId="081C9E94" w14:textId="1F8A0702" w:rsidR="00EA3E58" w:rsidRPr="00EA3E58" w:rsidRDefault="00EA3E58" w:rsidP="00EA3E58">
      <w:pPr>
        <w:pStyle w:val="NormalWeb"/>
        <w:spacing w:before="0" w:beforeAutospacing="0" w:after="0" w:afterAutospacing="0"/>
      </w:pPr>
      <w:r w:rsidRPr="00EA3E58">
        <w:rPr>
          <w:b/>
          <w:bCs/>
        </w:rPr>
        <w:t>First, the resurrection replaces fear with peace.</w:t>
      </w:r>
      <w:r w:rsidRPr="00EA3E58">
        <w:t xml:space="preserve"> </w:t>
      </w:r>
    </w:p>
    <w:p w14:paraId="4CFC56C0" w14:textId="77777777" w:rsidR="00EA3E58" w:rsidRPr="00EA3E58" w:rsidRDefault="00EA3E58" w:rsidP="00EA3E58">
      <w:pPr>
        <w:pStyle w:val="NormalWeb"/>
        <w:spacing w:before="0" w:beforeAutospacing="0" w:after="0" w:afterAutospacing="0"/>
      </w:pPr>
      <w:r w:rsidRPr="00EA3E58">
        <w:t>The disciples were afraid and uncertain, but when Jesus stood among them and said, “Peace be with you,” their fear was transformed. True peace does not come from changed circumstances, but from the presence of the risen Christ.</w:t>
      </w:r>
    </w:p>
    <w:p w14:paraId="19C8E8B8" w14:textId="77777777" w:rsidR="00EA3E58" w:rsidRDefault="00EA3E58" w:rsidP="00EA3E58">
      <w:pPr>
        <w:pStyle w:val="NormalWeb"/>
        <w:spacing w:before="0" w:beforeAutospacing="0" w:after="0" w:afterAutospacing="0"/>
        <w:rPr>
          <w:b/>
          <w:bCs/>
        </w:rPr>
      </w:pPr>
    </w:p>
    <w:p w14:paraId="0798EC6E" w14:textId="5993E519" w:rsidR="00EA3E58" w:rsidRPr="00EA3E58" w:rsidRDefault="00EA3E58" w:rsidP="00EA3E58">
      <w:pPr>
        <w:pStyle w:val="NormalWeb"/>
        <w:spacing w:before="0" w:beforeAutospacing="0" w:after="0" w:afterAutospacing="0"/>
      </w:pPr>
      <w:r w:rsidRPr="00EA3E58">
        <w:rPr>
          <w:b/>
          <w:bCs/>
        </w:rPr>
        <w:t>Second, the resurrection turns doubt into faith.</w:t>
      </w:r>
      <w:r w:rsidRPr="00EA3E58">
        <w:t xml:space="preserve"> </w:t>
      </w:r>
    </w:p>
    <w:p w14:paraId="10B2E1ED" w14:textId="77777777" w:rsidR="00EA3E58" w:rsidRPr="00EA3E58" w:rsidRDefault="00EA3E58" w:rsidP="00EA3E58">
      <w:pPr>
        <w:pStyle w:val="NormalWeb"/>
        <w:spacing w:before="0" w:beforeAutospacing="0" w:after="0" w:afterAutospacing="0"/>
      </w:pPr>
      <w:r w:rsidRPr="00EA3E58">
        <w:t>Jesus invited the disciples to see and touch Him, proving that His resurrection was real and physical. Their faith was not based on ideas but on a real encounter. Likewise, our faith becomes strong when it is anchored in the living Christ, not merely in reasoning or emotion.</w:t>
      </w:r>
    </w:p>
    <w:p w14:paraId="1FAE543C" w14:textId="77777777" w:rsidR="00EA3E58" w:rsidRDefault="00EA3E58" w:rsidP="00EA3E58">
      <w:pPr>
        <w:pStyle w:val="NormalWeb"/>
        <w:spacing w:before="0" w:beforeAutospacing="0" w:after="0" w:afterAutospacing="0"/>
        <w:rPr>
          <w:b/>
          <w:bCs/>
        </w:rPr>
      </w:pPr>
    </w:p>
    <w:p w14:paraId="3991E9C9" w14:textId="4B949F41" w:rsidR="00EA3E58" w:rsidRPr="00EA3E58" w:rsidRDefault="00EA3E58" w:rsidP="00EA3E58">
      <w:pPr>
        <w:pStyle w:val="NormalWeb"/>
        <w:spacing w:before="0" w:beforeAutospacing="0" w:after="0" w:afterAutospacing="0"/>
      </w:pPr>
      <w:r w:rsidRPr="00EA3E58">
        <w:rPr>
          <w:b/>
          <w:bCs/>
        </w:rPr>
        <w:t>Third, the resurrection gives a mission</w:t>
      </w:r>
      <w:r w:rsidRPr="00EA3E58">
        <w:t xml:space="preserve">. </w:t>
      </w:r>
    </w:p>
    <w:p w14:paraId="2DC28FB3" w14:textId="77777777" w:rsidR="00EA3E58" w:rsidRPr="00EA3E58" w:rsidRDefault="00EA3E58" w:rsidP="00EA3E58">
      <w:pPr>
        <w:pStyle w:val="NormalWeb"/>
        <w:spacing w:before="0" w:beforeAutospacing="0" w:after="0" w:afterAutospacing="0"/>
      </w:pPr>
      <w:r w:rsidRPr="00EA3E58">
        <w:t>Jesus declared that forgiveness of sins must be preached to all nations. The resurrection is not only comfort—it is a commission. Believers are called to share the gospel, empowered by the Holy Spirit, crossing cultural and personal barriers.</w:t>
      </w:r>
    </w:p>
    <w:p w14:paraId="1C0F8B0A" w14:textId="77777777" w:rsidR="00EA3E58" w:rsidRPr="00EA3E58" w:rsidRDefault="00EA3E58" w:rsidP="00EA3E58">
      <w:pPr>
        <w:pStyle w:val="NormalWeb"/>
        <w:spacing w:before="0" w:beforeAutospacing="0" w:after="0" w:afterAutospacing="0"/>
      </w:pPr>
      <w:r w:rsidRPr="00EA3E58">
        <w:t xml:space="preserve">Because Christ is risen, fear no longer rules, doubt does not remain, and life </w:t>
      </w:r>
      <w:proofErr w:type="gramStart"/>
      <w:r w:rsidRPr="00EA3E58">
        <w:t>gains</w:t>
      </w:r>
      <w:proofErr w:type="gramEnd"/>
      <w:r w:rsidRPr="00EA3E58">
        <w:t xml:space="preserve"> purpose.</w:t>
      </w:r>
    </w:p>
    <w:p w14:paraId="1B55BD47" w14:textId="77777777" w:rsidR="00EA3E58" w:rsidRPr="00EA3E58" w:rsidRDefault="00EA3E58" w:rsidP="00EA3E58">
      <w:pPr>
        <w:pStyle w:val="NormalWeb"/>
        <w:spacing w:before="0" w:beforeAutospacing="0" w:after="0" w:afterAutospacing="0"/>
      </w:pPr>
    </w:p>
    <w:p w14:paraId="434AFA93" w14:textId="77777777" w:rsidR="00EA3E58" w:rsidRPr="00EA3E58" w:rsidRDefault="00EA3E58" w:rsidP="00EA3E58">
      <w:pPr>
        <w:pStyle w:val="NormalWeb"/>
        <w:spacing w:before="0" w:beforeAutospacing="0" w:after="0" w:afterAutospacing="0"/>
        <w:rPr>
          <w:b/>
          <w:bCs/>
        </w:rPr>
      </w:pPr>
      <w:r w:rsidRPr="00EA3E58">
        <w:rPr>
          <w:b/>
          <w:bCs/>
        </w:rPr>
        <w:t>Application Questions</w:t>
      </w:r>
    </w:p>
    <w:p w14:paraId="2E7BB292" w14:textId="77777777" w:rsidR="00EA3E58" w:rsidRPr="00EA3E58" w:rsidRDefault="00EA3E58" w:rsidP="00EA3E58">
      <w:pPr>
        <w:pStyle w:val="NormalWeb"/>
        <w:numPr>
          <w:ilvl w:val="0"/>
          <w:numId w:val="13"/>
        </w:numPr>
        <w:spacing w:before="0" w:beforeAutospacing="0" w:after="0" w:afterAutospacing="0"/>
      </w:pPr>
      <w:r w:rsidRPr="00EA3E58">
        <w:t xml:space="preserve">Where in your life do you need to experience Christ’s peace today? </w:t>
      </w:r>
    </w:p>
    <w:p w14:paraId="5A7E445C" w14:textId="77777777" w:rsidR="00EA3E58" w:rsidRPr="00EA3E58" w:rsidRDefault="00EA3E58" w:rsidP="00EA3E58">
      <w:pPr>
        <w:pStyle w:val="NormalWeb"/>
        <w:numPr>
          <w:ilvl w:val="0"/>
          <w:numId w:val="13"/>
        </w:numPr>
        <w:spacing w:before="0" w:beforeAutospacing="0" w:after="0" w:afterAutospacing="0"/>
      </w:pPr>
      <w:r w:rsidRPr="00EA3E58">
        <w:t xml:space="preserve">What doubts do you need to bring honestly before the risen Jesus? </w:t>
      </w:r>
    </w:p>
    <w:p w14:paraId="3911558A" w14:textId="77777777" w:rsidR="00EA3E58" w:rsidRPr="00EA3E58" w:rsidRDefault="00EA3E58" w:rsidP="00EA3E58">
      <w:pPr>
        <w:pStyle w:val="NormalWeb"/>
        <w:numPr>
          <w:ilvl w:val="0"/>
          <w:numId w:val="13"/>
        </w:numPr>
        <w:spacing w:before="0" w:beforeAutospacing="0" w:after="0" w:afterAutospacing="0"/>
      </w:pPr>
      <w:r w:rsidRPr="00EA3E58">
        <w:t>Who is one person God is sending you to this week?</w:t>
      </w:r>
    </w:p>
    <w:p w14:paraId="690B59FC" w14:textId="77777777" w:rsidR="00EA3E58" w:rsidRPr="00EA3E58" w:rsidRDefault="00EA3E58" w:rsidP="00EA3E58">
      <w:pPr>
        <w:pStyle w:val="NormalWeb"/>
        <w:spacing w:before="0" w:beforeAutospacing="0" w:after="0" w:afterAutospacing="0"/>
      </w:pPr>
    </w:p>
    <w:p w14:paraId="61413F69" w14:textId="77777777" w:rsidR="00E21D26" w:rsidRDefault="00E21D26" w:rsidP="00EA3E58">
      <w:pPr>
        <w:pStyle w:val="NormalWeb"/>
        <w:spacing w:before="0" w:beforeAutospacing="0" w:after="0" w:afterAutospacing="0"/>
        <w:rPr>
          <w:sz w:val="22"/>
          <w:szCs w:val="22"/>
        </w:rPr>
      </w:pPr>
    </w:p>
    <w:p w14:paraId="3EC5E6CF" w14:textId="77777777" w:rsidR="00E21D26" w:rsidRDefault="00E21D26" w:rsidP="00E234D9">
      <w:pPr>
        <w:pStyle w:val="NormalWeb"/>
        <w:rPr>
          <w:sz w:val="22"/>
          <w:szCs w:val="22"/>
        </w:rPr>
      </w:pPr>
    </w:p>
    <w:p w14:paraId="42E50DD5" w14:textId="141BE7A5" w:rsidR="00E22E18" w:rsidRPr="004F0D56" w:rsidRDefault="00FA6B4D" w:rsidP="004F0D56">
      <w:pPr>
        <w:pStyle w:val="Normal1"/>
        <w:spacing w:after="0" w:line="240" w:lineRule="auto"/>
        <w:jc w:val="center"/>
        <w:rPr>
          <w:rFonts w:ascii="Times New Roman"/>
          <w:b/>
          <w:bCs/>
          <w:color w:val="000000" w:themeColor="text1"/>
          <w:sz w:val="24"/>
          <w:szCs w:val="24"/>
        </w:rPr>
      </w:pPr>
      <w:r w:rsidRPr="009F61AC">
        <w:rPr>
          <w:rFonts w:ascii="Times New Roman"/>
          <w:b/>
          <w:bCs/>
          <w:color w:val="000000" w:themeColor="text1"/>
          <w:sz w:val="24"/>
          <w:szCs w:val="24"/>
        </w:rPr>
        <w:lastRenderedPageBreak/>
        <w:t>Announcements</w:t>
      </w:r>
    </w:p>
    <w:p w14:paraId="01EC7271" w14:textId="16B381B3" w:rsidR="00E45CCD" w:rsidRPr="0055533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22CD4A58" w14:textId="77777777" w:rsidR="00555333" w:rsidRPr="00387A43" w:rsidRDefault="00555333" w:rsidP="00555333">
      <w:pPr>
        <w:pStyle w:val="ListParagraph"/>
        <w:spacing w:after="0" w:line="240" w:lineRule="auto"/>
        <w:ind w:left="0"/>
        <w:rPr>
          <w:b/>
          <w:color w:val="000000" w:themeColor="text1"/>
        </w:rPr>
      </w:pPr>
    </w:p>
    <w:p w14:paraId="3144D3F2" w14:textId="1541A381" w:rsidR="006027C7" w:rsidRPr="00555333"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65A38597" w14:textId="77777777" w:rsidR="00555333" w:rsidRPr="002F71D6" w:rsidRDefault="00555333" w:rsidP="00555333">
      <w:pPr>
        <w:pStyle w:val="ListParagraph"/>
        <w:spacing w:line="240" w:lineRule="auto"/>
        <w:ind w:left="0"/>
        <w:rPr>
          <w:bCs/>
          <w:i/>
          <w:iCs/>
          <w:color w:val="000000" w:themeColor="text1"/>
          <w:u w:val="single"/>
        </w:rPr>
      </w:pPr>
    </w:p>
    <w:p w14:paraId="48AEDDE9" w14:textId="4368E29F"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w:t>
      </w:r>
      <w:r w:rsidR="00112819">
        <w:rPr>
          <w:rStyle w:val="Hyperlink"/>
          <w:bCs/>
          <w:color w:val="000000" w:themeColor="text1"/>
          <w:u w:val="none"/>
          <w:lang w:eastAsia="ko-KR"/>
        </w:rPr>
        <w:t xml:space="preserve">Spanish </w:t>
      </w:r>
      <w:r w:rsidR="00FB1C8D">
        <w:rPr>
          <w:rStyle w:val="Hyperlink"/>
          <w:bCs/>
          <w:color w:val="000000" w:themeColor="text1"/>
          <w:u w:val="none"/>
          <w:lang w:eastAsia="ko-KR"/>
        </w:rPr>
        <w:t>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112819">
        <w:rPr>
          <w:rStyle w:val="Hyperlink"/>
          <w:bCs/>
          <w:color w:val="000000" w:themeColor="text1"/>
          <w:u w:val="none"/>
          <w:lang w:eastAsia="ko-KR"/>
        </w:rPr>
        <w:t>Filipino</w:t>
      </w:r>
      <w:r w:rsidR="004550FF">
        <w:rPr>
          <w:rStyle w:val="Hyperlink"/>
          <w:bCs/>
          <w:color w:val="000000" w:themeColor="text1"/>
          <w:u w:val="none"/>
          <w:lang w:eastAsia="ko-KR"/>
        </w:rPr>
        <w:t xml:space="preserve"> </w:t>
      </w:r>
      <w:r w:rsidR="00C26074">
        <w:rPr>
          <w:rStyle w:val="Hyperlink"/>
          <w:bCs/>
          <w:color w:val="000000" w:themeColor="text1"/>
          <w:u w:val="none"/>
          <w:lang w:eastAsia="ko-KR"/>
        </w:rPr>
        <w:t>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377CDD2" w14:textId="4C6F7D89" w:rsidR="00387A43" w:rsidRPr="000876F0" w:rsidRDefault="007A032D" w:rsidP="000876F0">
      <w:pPr>
        <w:pStyle w:val="ListParagraph"/>
        <w:numPr>
          <w:ilvl w:val="0"/>
          <w:numId w:val="1"/>
        </w:numPr>
        <w:spacing w:after="0"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r w:rsidR="000876F0">
        <w:rPr>
          <w:rStyle w:val="Hyperlink"/>
          <w:b/>
          <w:color w:val="000000" w:themeColor="text1"/>
          <w:u w:val="none"/>
          <w:lang w:eastAsia="ko-KR"/>
        </w:rPr>
        <w:t xml:space="preserve"> </w:t>
      </w:r>
      <w:r w:rsidR="00387A43" w:rsidRPr="000876F0">
        <w:rPr>
          <w:rStyle w:val="Hyperlink"/>
          <w:rFonts w:hint="eastAsia"/>
          <w:bCs/>
          <w:color w:val="000000" w:themeColor="text1"/>
          <w:u w:val="none"/>
          <w:lang w:eastAsia="ko-KR"/>
        </w:rPr>
        <w:t>Pray for the Lord</w:t>
      </w:r>
      <w:r w:rsidR="00387A43" w:rsidRPr="000876F0">
        <w:rPr>
          <w:rStyle w:val="Hyperlink"/>
          <w:bCs/>
          <w:color w:val="000000" w:themeColor="text1"/>
          <w:u w:val="none"/>
          <w:lang w:eastAsia="ko-KR"/>
        </w:rPr>
        <w:t>’</w:t>
      </w:r>
      <w:r w:rsidR="00387A43" w:rsidRPr="000876F0">
        <w:rPr>
          <w:rStyle w:val="Hyperlink"/>
          <w:rFonts w:hint="eastAsia"/>
          <w:bCs/>
          <w:color w:val="000000" w:themeColor="text1"/>
          <w:u w:val="none"/>
          <w:lang w:eastAsia="ko-KR"/>
        </w:rPr>
        <w:t>s healing mercy for</w:t>
      </w:r>
    </w:p>
    <w:p w14:paraId="561FF41D" w14:textId="77777777" w:rsidR="00387A43" w:rsidRPr="002F71D6" w:rsidRDefault="00387A43" w:rsidP="000876F0">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B125A8"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the mother of Kelly Fernandez, who is suffering from</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2DE551D4" w14:textId="2FF67340" w:rsidR="003A4B50" w:rsidRDefault="004E58B0" w:rsidP="00387A43">
      <w:pPr>
        <w:pStyle w:val="ListParagraph"/>
        <w:spacing w:line="240" w:lineRule="auto"/>
        <w:ind w:left="0"/>
        <w:rPr>
          <w:rFonts w:eastAsia="Malgun Gothic"/>
          <w:bCs/>
          <w:color w:val="000000"/>
          <w:lang w:eastAsia="ko-KR"/>
        </w:rPr>
      </w:pPr>
      <w:r>
        <w:rPr>
          <w:rFonts w:eastAsia="Malgun Gothic"/>
          <w:bCs/>
          <w:color w:val="000000"/>
          <w:lang w:eastAsia="ko-KR"/>
        </w:rPr>
        <w:t xml:space="preserve">- </w:t>
      </w:r>
      <w:proofErr w:type="spellStart"/>
      <w:r w:rsidRPr="004E58B0">
        <w:rPr>
          <w:rFonts w:eastAsia="Malgun Gothic"/>
          <w:bCs/>
          <w:color w:val="000000"/>
          <w:lang w:eastAsia="ko-KR"/>
        </w:rPr>
        <w:t>Verjune</w:t>
      </w:r>
      <w:proofErr w:type="spellEnd"/>
      <w:r w:rsidRPr="004E58B0">
        <w:rPr>
          <w:rFonts w:eastAsia="Malgun Gothic"/>
          <w:bCs/>
          <w:color w:val="000000"/>
          <w:lang w:eastAsia="ko-KR"/>
        </w:rPr>
        <w:t xml:space="preserve"> Sanjose, who is recovering from a heart problem.</w:t>
      </w:r>
      <w:r w:rsidR="00387A43" w:rsidRPr="002F71D6">
        <w:rPr>
          <w:rFonts w:eastAsia="Malgun Gothic" w:hint="eastAsia"/>
          <w:bCs/>
          <w:color w:val="000000"/>
          <w:lang w:eastAsia="ko-KR"/>
        </w:rPr>
        <w:t xml:space="preserve"> </w:t>
      </w:r>
    </w:p>
    <w:p w14:paraId="1F609FE3" w14:textId="77777777" w:rsidR="00AF3AB7" w:rsidRDefault="003A4B50" w:rsidP="00AF3AB7">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682C931E" w14:textId="0628B621" w:rsidR="0014775D" w:rsidRPr="0014775D" w:rsidRDefault="0014775D" w:rsidP="00AF3AB7">
      <w:pPr>
        <w:pStyle w:val="ListParagraph"/>
        <w:spacing w:line="240" w:lineRule="auto"/>
        <w:ind w:left="0"/>
        <w:rPr>
          <w:rFonts w:eastAsia="Malgun Gothic"/>
          <w:bCs/>
          <w:color w:val="000000"/>
        </w:rPr>
      </w:pPr>
      <w:r w:rsidRPr="0014775D">
        <w:rPr>
          <w:rFonts w:eastAsia="Malgun Gothic"/>
          <w:bCs/>
          <w:color w:val="000000"/>
        </w:rPr>
        <w:t>- Rosa Linda, Rocío’s mother, the cancer has returned and she needs chemotherapy again.</w:t>
      </w:r>
    </w:p>
    <w:p w14:paraId="53764E28" w14:textId="77777777" w:rsidR="008E2066" w:rsidRDefault="008E2066" w:rsidP="000876F0">
      <w:pPr>
        <w:pStyle w:val="ListParagraph"/>
        <w:spacing w:after="0" w:line="240" w:lineRule="auto"/>
        <w:ind w:left="0"/>
        <w:rPr>
          <w:rFonts w:eastAsia="Malgun Gothic"/>
          <w:bCs/>
          <w:color w:val="000000"/>
          <w:lang w:eastAsia="ko-KR"/>
        </w:rPr>
      </w:pPr>
    </w:p>
    <w:p w14:paraId="500D7BBB" w14:textId="77777777" w:rsidR="00BB5528" w:rsidRPr="00BB5528" w:rsidRDefault="00BB5528" w:rsidP="00BB5528">
      <w:pPr>
        <w:pStyle w:val="ListParagraph"/>
        <w:spacing w:after="0" w:line="240" w:lineRule="auto"/>
        <w:ind w:left="0" w:right="-720"/>
        <w:rPr>
          <w:rStyle w:val="Hyperlink"/>
          <w:rFonts w:eastAsia="Malgun Gothic"/>
          <w:bCs/>
          <w:color w:val="000000"/>
          <w:sz w:val="24"/>
          <w:szCs w:val="24"/>
          <w:u w:val="none"/>
        </w:rPr>
      </w:pPr>
    </w:p>
    <w:p w14:paraId="33580AB8" w14:textId="77777777" w:rsidR="00E22E18" w:rsidRPr="00AF3AB7" w:rsidRDefault="00E22E18" w:rsidP="00E22E18">
      <w:pPr>
        <w:pStyle w:val="ListParagraph"/>
        <w:spacing w:after="0" w:line="240" w:lineRule="auto"/>
        <w:ind w:left="0" w:right="-720"/>
        <w:rPr>
          <w:rFonts w:eastAsia="Malgun Gothic"/>
          <w:bCs/>
          <w:color w:val="000000"/>
          <w:sz w:val="24"/>
          <w:szCs w:val="24"/>
        </w:rPr>
      </w:pPr>
    </w:p>
    <w:p w14:paraId="710EA9C8" w14:textId="6A5DCA83" w:rsidR="00F37E7C" w:rsidRDefault="00F37E7C" w:rsidP="00C70678">
      <w:pPr>
        <w:pStyle w:val="ListParagraph"/>
        <w:spacing w:after="0" w:line="240" w:lineRule="auto"/>
        <w:ind w:left="0"/>
        <w:jc w:val="center"/>
        <w:rPr>
          <w:b/>
          <w:color w:val="000000" w:themeColor="text1"/>
          <w:u w:val="single"/>
        </w:rPr>
      </w:pPr>
      <w:bookmarkStart w:id="2" w:name="_Hlk136621176"/>
      <w:bookmarkEnd w:id="0"/>
      <w:bookmarkEnd w:id="1"/>
      <w:r w:rsidRPr="00C70678">
        <w:rPr>
          <w:b/>
          <w:color w:val="000000" w:themeColor="text1"/>
          <w:u w:val="single"/>
        </w:rPr>
        <w:t>Next Sunday</w:t>
      </w:r>
      <w:r w:rsidR="007756C1" w:rsidRPr="00C70678">
        <w:rPr>
          <w:rFonts w:hint="eastAsia"/>
          <w:b/>
          <w:color w:val="000000" w:themeColor="text1"/>
          <w:u w:val="single"/>
        </w:rPr>
        <w:t xml:space="preserve"> (</w:t>
      </w:r>
      <w:r w:rsidR="004550FF">
        <w:rPr>
          <w:b/>
          <w:color w:val="000000" w:themeColor="text1"/>
          <w:u w:val="single"/>
          <w:lang w:eastAsia="ko-KR"/>
        </w:rPr>
        <w:t>4</w:t>
      </w:r>
      <w:r w:rsidR="00804A55">
        <w:rPr>
          <w:b/>
          <w:color w:val="000000" w:themeColor="text1"/>
          <w:u w:val="single"/>
          <w:lang w:eastAsia="ko-KR"/>
        </w:rPr>
        <w:t>/</w:t>
      </w:r>
      <w:r w:rsidR="00112819">
        <w:rPr>
          <w:b/>
          <w:color w:val="000000" w:themeColor="text1"/>
          <w:u w:val="single"/>
          <w:lang w:eastAsia="ko-KR"/>
        </w:rPr>
        <w:t>12</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4FB2EFF6" w:rsidR="00F37E7C" w:rsidRPr="004F36D3" w:rsidRDefault="004550FF" w:rsidP="004E5AC0">
            <w:pPr>
              <w:jc w:val="cente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5311F502" w:rsidR="00F37E7C" w:rsidRPr="004F36D3" w:rsidRDefault="00EA3E58" w:rsidP="00561359">
            <w:pPr>
              <w:jc w:val="center"/>
              <w:rPr>
                <w:rFonts w:ascii="Times New Roman" w:hAnsi="Times New Roman" w:cs="Times New Roman"/>
                <w:bCs/>
                <w:color w:val="000000" w:themeColor="text1"/>
              </w:rPr>
            </w:pPr>
            <w:r>
              <w:rPr>
                <w:rFonts w:ascii="Times New Roman" w:hAnsi="Times New Roman" w:cs="Times New Roman"/>
                <w:bCs/>
                <w:color w:val="000000" w:themeColor="text1"/>
              </w:rPr>
              <w:t>Mark 1:21-28</w:t>
            </w:r>
          </w:p>
        </w:tc>
        <w:tc>
          <w:tcPr>
            <w:tcW w:w="2970" w:type="dxa"/>
          </w:tcPr>
          <w:p w14:paraId="1CF52E6B" w14:textId="1858906C" w:rsidR="0082471A" w:rsidRPr="004F36D3" w:rsidRDefault="00EA3E58"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The Authority of Jesus Christ</w:t>
            </w:r>
          </w:p>
        </w:tc>
      </w:tr>
      <w:bookmarkEnd w:id="2"/>
      <w:bookmarkEnd w:id="3"/>
    </w:tbl>
    <w:p w14:paraId="34ED696E" w14:textId="77777777" w:rsidR="000876F0" w:rsidRDefault="000876F0" w:rsidP="004F0D56">
      <w:pPr>
        <w:tabs>
          <w:tab w:val="center" w:pos="4680"/>
          <w:tab w:val="left" w:pos="4950"/>
          <w:tab w:val="right" w:pos="9360"/>
        </w:tabs>
        <w:spacing w:after="0" w:line="240" w:lineRule="auto"/>
        <w:rPr>
          <w:rFonts w:ascii="Times New Roman" w:hAnsi="Times New Roman" w:cs="Times New Roman"/>
          <w:b/>
          <w:color w:val="000000" w:themeColor="text1"/>
          <w:u w:val="single"/>
        </w:rPr>
      </w:pPr>
    </w:p>
    <w:p w14:paraId="44DC264B" w14:textId="30C8C2E7" w:rsidR="00555333"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2AE1E5B3"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112819">
              <w:rPr>
                <w:rFonts w:ascii="Times New Roman" w:hAnsi="Times New Roman" w:cs="Times New Roman"/>
                <w:bCs/>
                <w:color w:val="000000" w:themeColor="text1"/>
                <w:sz w:val="18"/>
                <w:szCs w:val="18"/>
              </w:rPr>
              <w:t>4/5</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639BBE50" w:rsidR="00112819" w:rsidRPr="00C430A6" w:rsidRDefault="00112819"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Leo Gavarin</w:t>
            </w:r>
          </w:p>
        </w:tc>
        <w:tc>
          <w:tcPr>
            <w:tcW w:w="2060" w:type="dxa"/>
          </w:tcPr>
          <w:p w14:paraId="32C569B6" w14:textId="77777777" w:rsidR="00112819" w:rsidRDefault="00112819" w:rsidP="00112819">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Jobin John</w:t>
            </w:r>
          </w:p>
          <w:p w14:paraId="1E7CED56" w14:textId="5A7547E1" w:rsidR="00112819" w:rsidRPr="006017FC" w:rsidRDefault="00112819" w:rsidP="00112819">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Marta Padilla</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54758A3E"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4550FF">
              <w:rPr>
                <w:rFonts w:ascii="Times New Roman" w:hAnsi="Times New Roman" w:cs="Times New Roman"/>
                <w:bCs/>
                <w:color w:val="000000" w:themeColor="text1"/>
                <w:sz w:val="18"/>
                <w:szCs w:val="18"/>
              </w:rPr>
              <w:t>4</w:t>
            </w:r>
            <w:r w:rsidR="00804A55">
              <w:rPr>
                <w:rFonts w:ascii="Times New Roman" w:hAnsi="Times New Roman" w:cs="Times New Roman"/>
                <w:bCs/>
                <w:color w:val="000000" w:themeColor="text1"/>
                <w:sz w:val="18"/>
                <w:szCs w:val="18"/>
              </w:rPr>
              <w:t>/</w:t>
            </w:r>
            <w:r w:rsidR="00112819">
              <w:rPr>
                <w:rFonts w:ascii="Times New Roman" w:hAnsi="Times New Roman" w:cs="Times New Roman"/>
                <w:bCs/>
                <w:color w:val="000000" w:themeColor="text1"/>
                <w:sz w:val="18"/>
                <w:szCs w:val="18"/>
              </w:rPr>
              <w:t>12</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2E45DB0A" w:rsidR="00AD153E" w:rsidRPr="00C430A6" w:rsidRDefault="00EA3E58" w:rsidP="00AD153E">
            <w:pPr>
              <w:rPr>
                <w:rFonts w:ascii="Times New Roman" w:hAnsi="Times New Roman" w:cs="Times New Roman"/>
                <w:bCs/>
                <w:color w:val="000000" w:themeColor="text1"/>
                <w:sz w:val="18"/>
                <w:szCs w:val="18"/>
              </w:rPr>
            </w:pPr>
            <w:proofErr w:type="spellStart"/>
            <w:r>
              <w:rPr>
                <w:rFonts w:ascii="Times New Roman" w:hAnsi="Times New Roman" w:cs="Times New Roman"/>
                <w:bCs/>
                <w:color w:val="000000" w:themeColor="text1"/>
                <w:sz w:val="18"/>
                <w:szCs w:val="18"/>
              </w:rPr>
              <w:t>Espi</w:t>
            </w:r>
            <w:proofErr w:type="spellEnd"/>
            <w:r>
              <w:rPr>
                <w:rFonts w:ascii="Times New Roman" w:hAnsi="Times New Roman" w:cs="Times New Roman"/>
                <w:bCs/>
                <w:color w:val="000000" w:themeColor="text1"/>
                <w:sz w:val="18"/>
                <w:szCs w:val="18"/>
              </w:rPr>
              <w:t xml:space="preserve"> Evans</w:t>
            </w:r>
          </w:p>
        </w:tc>
        <w:tc>
          <w:tcPr>
            <w:tcW w:w="2060" w:type="dxa"/>
          </w:tcPr>
          <w:p w14:paraId="1A81C7B1" w14:textId="77777777" w:rsidR="00E21D26" w:rsidRDefault="00112819"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Byung O Cheon</w:t>
            </w:r>
          </w:p>
          <w:p w14:paraId="42788175" w14:textId="332D5604" w:rsidR="00112819" w:rsidRPr="0081384D" w:rsidRDefault="00112819" w:rsidP="006017FC">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color w:val="000000" w:themeColor="text1"/>
                <w:sz w:val="18"/>
                <w:szCs w:val="18"/>
                <w:lang w:val="es-PE"/>
              </w:rPr>
              <w:t>Bertha Fernandez</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97FC15B" w14:textId="77777777" w:rsidR="00EA3E58" w:rsidRDefault="00EA3E5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1BADD417" w14:textId="77777777" w:rsidR="00EA3E58" w:rsidRDefault="00EA3E5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13D2332E" w14:textId="77777777" w:rsidR="00EA3E58" w:rsidRDefault="00EA3E5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2A1C5BF3" w14:textId="77777777" w:rsidR="00EA3E58" w:rsidRDefault="00EA3E58"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p>
    <w:p w14:paraId="78541E82" w14:textId="0202379E"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2A56574F" w:rsidR="006446B8" w:rsidRDefault="00112819"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April 5</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17761DEC" w:rsidR="006446B8" w:rsidRPr="00B238C9" w:rsidRDefault="00112819"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Easter Sunday </w:t>
      </w:r>
      <w:r w:rsidR="006446B8">
        <w:rPr>
          <w:rFonts w:ascii="Brush Script MT" w:hAnsi="Brush Script MT" w:cs="Times New Roman"/>
          <w:b/>
          <w:color w:val="000000" w:themeColor="text1"/>
          <w:sz w:val="32"/>
          <w:szCs w:val="32"/>
        </w:rPr>
        <w:t xml:space="preserve">Worship </w:t>
      </w:r>
      <w:r w:rsidR="006446B8"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EBCF902" w:rsidR="006446B8" w:rsidRDefault="00EA3E58" w:rsidP="006446B8">
      <w:pPr>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noProof/>
          <w:color w:val="000000" w:themeColor="text1"/>
          <w:sz w:val="16"/>
          <w:szCs w:val="16"/>
        </w:rPr>
        <w:drawing>
          <wp:inline distT="0" distB="0" distL="0" distR="0" wp14:anchorId="1C59F959" wp14:editId="6A104964">
            <wp:extent cx="2777399" cy="2258122"/>
            <wp:effectExtent l="0" t="0" r="4445" b="8890"/>
            <wp:docPr id="682663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74" cy="2282005"/>
                    </a:xfrm>
                    <a:prstGeom prst="rect">
                      <a:avLst/>
                    </a:prstGeom>
                    <a:noFill/>
                  </pic:spPr>
                </pic:pic>
              </a:graphicData>
            </a:graphic>
          </wp:inline>
        </w:drawing>
      </w:r>
    </w:p>
    <w:p w14:paraId="24C12017" w14:textId="77777777" w:rsidR="00EA3E58" w:rsidRDefault="00EA3E58" w:rsidP="006446B8">
      <w:pPr>
        <w:spacing w:after="0" w:line="240" w:lineRule="auto"/>
        <w:jc w:val="center"/>
        <w:rPr>
          <w:rFonts w:ascii="Times New Roman" w:hAnsi="Times New Roman" w:cs="Times New Roman"/>
          <w:color w:val="000000" w:themeColor="text1"/>
          <w:sz w:val="16"/>
          <w:szCs w:val="16"/>
        </w:rPr>
      </w:pPr>
    </w:p>
    <w:p w14:paraId="281A7369" w14:textId="18323CF8" w:rsidR="00EA3E58" w:rsidRDefault="00EA3E58" w:rsidP="006446B8">
      <w:pPr>
        <w:spacing w:after="0" w:line="240" w:lineRule="auto"/>
        <w:jc w:val="center"/>
        <w:rPr>
          <w:rFonts w:ascii="Times New Roman" w:hAnsi="Times New Roman" w:cs="Times New Roman"/>
          <w:color w:val="000000" w:themeColor="text1"/>
          <w:sz w:val="16"/>
          <w:szCs w:val="16"/>
        </w:rPr>
      </w:pPr>
    </w:p>
    <w:p w14:paraId="64F62D06" w14:textId="5A59BAE0" w:rsidR="00EA3E58" w:rsidRPr="00B238C9" w:rsidRDefault="00EA3E58" w:rsidP="006446B8">
      <w:pPr>
        <w:spacing w:after="0" w:line="240" w:lineRule="auto"/>
        <w:jc w:val="center"/>
        <w:rPr>
          <w:rFonts w:ascii="Times New Roman" w:hAnsi="Times New Roman" w:cs="Times New Roman"/>
          <w:color w:val="000000" w:themeColor="text1"/>
          <w:sz w:val="16"/>
          <w:szCs w:val="16"/>
        </w:rPr>
      </w:pPr>
      <w:r w:rsidRPr="00EA3E58">
        <w:rPr>
          <w:rFonts w:ascii="Times New Roman" w:hAnsi="Times New Roman" w:cs="Times New Roman"/>
          <w:noProof/>
          <w:color w:val="000000" w:themeColor="text1"/>
          <w:sz w:val="16"/>
          <w:szCs w:val="16"/>
        </w:rPr>
        <mc:AlternateContent>
          <mc:Choice Requires="wps">
            <w:drawing>
              <wp:anchor distT="45720" distB="45720" distL="114300" distR="114300" simplePos="0" relativeHeight="251661312" behindDoc="0" locked="0" layoutInCell="1" allowOverlap="1" wp14:anchorId="45ED2756" wp14:editId="2710B457">
                <wp:simplePos x="0" y="0"/>
                <wp:positionH relativeFrom="column">
                  <wp:posOffset>707916</wp:posOffset>
                </wp:positionH>
                <wp:positionV relativeFrom="paragraph">
                  <wp:posOffset>80227</wp:posOffset>
                </wp:positionV>
                <wp:extent cx="2703195" cy="1404620"/>
                <wp:effectExtent l="0" t="0" r="190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1404620"/>
                        </a:xfrm>
                        <a:prstGeom prst="rect">
                          <a:avLst/>
                        </a:prstGeom>
                        <a:solidFill>
                          <a:srgbClr val="FFFFFF"/>
                        </a:solidFill>
                        <a:ln w="9525">
                          <a:noFill/>
                          <a:miter lim="800000"/>
                          <a:headEnd/>
                          <a:tailEnd/>
                        </a:ln>
                      </wps:spPr>
                      <wps:txbx>
                        <w:txbxContent>
                          <w:p w14:paraId="6C759176" w14:textId="46E331A4" w:rsidR="00EA3E58" w:rsidRPr="00EA3E58" w:rsidRDefault="00EA3E58" w:rsidP="00EA3E58">
                            <w:pPr>
                              <w:spacing w:after="0" w:line="240" w:lineRule="auto"/>
                              <w:rPr>
                                <w:rFonts w:ascii="Times New Roman" w:eastAsia="Times New Roman" w:hAnsi="Times New Roman" w:cs="Times New Roman"/>
                                <w:i/>
                                <w:iCs/>
                              </w:rPr>
                            </w:pPr>
                            <w:r w:rsidRPr="00EA3E58">
                              <w:rPr>
                                <w:rFonts w:ascii="Times New Roman" w:eastAsia="Times New Roman" w:hAnsi="Times New Roman" w:cs="Times New Roman"/>
                                <w:b/>
                                <w:bCs/>
                                <w:i/>
                                <w:iCs/>
                              </w:rPr>
                              <w:t>“This is what is written: The Messiah will suffer and rise from the dead on the third day, and repentance for the forgiveness of sins will be preached in his name to all nations, beginning at Jerusalem. You are witnesses of these things.”</w:t>
                            </w:r>
                            <w:r>
                              <w:rPr>
                                <w:rFonts w:ascii="Times New Roman" w:eastAsia="Times New Roman" w:hAnsi="Times New Roman" w:cs="Times New Roman"/>
                                <w:i/>
                                <w:iCs/>
                              </w:rPr>
                              <w:t xml:space="preserve"> (Luke 24:46-48)</w:t>
                            </w:r>
                          </w:p>
                          <w:p w14:paraId="11A1BBB9" w14:textId="59D8F324" w:rsidR="00EA3E58" w:rsidRDefault="00EA3E5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D2756" id="Text Box 2" o:spid="_x0000_s1027" type="#_x0000_t202" style="position:absolute;left:0;text-align:left;margin-left:55.75pt;margin-top:6.3pt;width:212.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" stroked="f">
                <v:textbox style="mso-fit-shape-to-text:t">
                  <w:txbxContent>
                    <w:p w14:paraId="6C759176" w14:textId="46E331A4" w:rsidR="00EA3E58" w:rsidRPr="00EA3E58" w:rsidRDefault="00EA3E58" w:rsidP="00EA3E58">
                      <w:pPr>
                        <w:spacing w:after="0" w:line="240" w:lineRule="auto"/>
                        <w:rPr>
                          <w:rFonts w:ascii="Times New Roman" w:eastAsia="Times New Roman" w:hAnsi="Times New Roman" w:cs="Times New Roman"/>
                          <w:i/>
                          <w:iCs/>
                        </w:rPr>
                      </w:pPr>
                      <w:r w:rsidRPr="00EA3E58">
                        <w:rPr>
                          <w:rFonts w:ascii="Times New Roman" w:eastAsia="Times New Roman" w:hAnsi="Times New Roman" w:cs="Times New Roman"/>
                          <w:b/>
                          <w:bCs/>
                          <w:i/>
                          <w:iCs/>
                        </w:rPr>
                        <w:t>“This is what is written: The Messiah will suffer and rise from the dead on the third day, and repentance for the forgiveness of sins will be preached in his name to all nations, beginning at Jerusalem.</w:t>
                      </w:r>
                      <w:r w:rsidRPr="00EA3E58">
                        <w:rPr>
                          <w:rFonts w:ascii="Times New Roman" w:eastAsia="Times New Roman" w:hAnsi="Times New Roman" w:cs="Times New Roman"/>
                          <w:b/>
                          <w:bCs/>
                          <w:i/>
                          <w:iCs/>
                        </w:rPr>
                        <w:t xml:space="preserve"> </w:t>
                      </w:r>
                      <w:r w:rsidRPr="00EA3E58">
                        <w:rPr>
                          <w:rFonts w:ascii="Times New Roman" w:eastAsia="Times New Roman" w:hAnsi="Times New Roman" w:cs="Times New Roman"/>
                          <w:b/>
                          <w:bCs/>
                          <w:i/>
                          <w:iCs/>
                        </w:rPr>
                        <w:t>You are witnesses of these things.</w:t>
                      </w:r>
                      <w:r w:rsidRPr="00EA3E58">
                        <w:rPr>
                          <w:rFonts w:ascii="Times New Roman" w:eastAsia="Times New Roman" w:hAnsi="Times New Roman" w:cs="Times New Roman"/>
                          <w:b/>
                          <w:bCs/>
                          <w:i/>
                          <w:iCs/>
                        </w:rPr>
                        <w:t>”</w:t>
                      </w:r>
                      <w:r>
                        <w:rPr>
                          <w:rFonts w:ascii="Times New Roman" w:eastAsia="Times New Roman" w:hAnsi="Times New Roman" w:cs="Times New Roman"/>
                          <w:i/>
                          <w:iCs/>
                        </w:rPr>
                        <w:t xml:space="preserve"> (Luke 24:46-48)</w:t>
                      </w:r>
                    </w:p>
                    <w:p w14:paraId="11A1BBB9" w14:textId="59D8F324" w:rsidR="00EA3E58" w:rsidRDefault="00EA3E58"/>
                  </w:txbxContent>
                </v:textbox>
                <w10:wrap type="square"/>
              </v:shape>
            </w:pict>
          </mc:Fallback>
        </mc:AlternateContent>
      </w:r>
    </w:p>
    <w:sectPr w:rsidR="00EA3E58" w:rsidRPr="00B238C9"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ED86" w14:textId="77777777" w:rsidR="000B4A93" w:rsidRDefault="000B4A93" w:rsidP="00606E65">
      <w:pPr>
        <w:spacing w:after="0" w:line="240" w:lineRule="auto"/>
      </w:pPr>
      <w:r>
        <w:separator/>
      </w:r>
    </w:p>
  </w:endnote>
  <w:endnote w:type="continuationSeparator" w:id="0">
    <w:p w14:paraId="22F126C7" w14:textId="77777777" w:rsidR="000B4A93" w:rsidRDefault="000B4A93"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86"/>
    <w:family w:val="script"/>
    <w:pitch w:val="variable"/>
    <w:sig w:usb0="00000001"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ACA0" w14:textId="77777777" w:rsidR="000B4A93" w:rsidRDefault="000B4A93" w:rsidP="00606E65">
      <w:pPr>
        <w:spacing w:after="0" w:line="240" w:lineRule="auto"/>
      </w:pPr>
      <w:r>
        <w:separator/>
      </w:r>
    </w:p>
  </w:footnote>
  <w:footnote w:type="continuationSeparator" w:id="0">
    <w:p w14:paraId="2666165F" w14:textId="77777777" w:rsidR="000B4A93" w:rsidRDefault="000B4A93"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374BA"/>
    <w:multiLevelType w:val="hybridMultilevel"/>
    <w:tmpl w:val="FC12FE3A"/>
    <w:lvl w:ilvl="0" w:tplc="C8224B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74504"/>
    <w:multiLevelType w:val="multilevel"/>
    <w:tmpl w:val="D6A636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6" w15:restartNumberingAfterBreak="0">
    <w:nsid w:val="38C92DC5"/>
    <w:multiLevelType w:val="multilevel"/>
    <w:tmpl w:val="3858E65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7" w15:restartNumberingAfterBreak="0">
    <w:nsid w:val="3E0F0DD4"/>
    <w:multiLevelType w:val="hybridMultilevel"/>
    <w:tmpl w:val="AF0CFC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56566BAF"/>
    <w:multiLevelType w:val="multilevel"/>
    <w:tmpl w:val="E89EAC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11"/>
  </w:num>
  <w:num w:numId="3" w16cid:durableId="1923027792">
    <w:abstractNumId w:val="9"/>
  </w:num>
  <w:num w:numId="4" w16cid:durableId="747850260">
    <w:abstractNumId w:val="5"/>
  </w:num>
  <w:num w:numId="5" w16cid:durableId="936254410">
    <w:abstractNumId w:val="12"/>
  </w:num>
  <w:num w:numId="6" w16cid:durableId="467475269">
    <w:abstractNumId w:val="10"/>
  </w:num>
  <w:num w:numId="7" w16cid:durableId="1604797942">
    <w:abstractNumId w:val="4"/>
  </w:num>
  <w:num w:numId="8" w16cid:durableId="1516261852">
    <w:abstractNumId w:val="1"/>
  </w:num>
  <w:num w:numId="9" w16cid:durableId="2125230556">
    <w:abstractNumId w:val="8"/>
  </w:num>
  <w:num w:numId="10" w16cid:durableId="762342923">
    <w:abstractNumId w:val="6"/>
  </w:num>
  <w:num w:numId="11" w16cid:durableId="1415131031">
    <w:abstractNumId w:val="2"/>
  </w:num>
  <w:num w:numId="12" w16cid:durableId="325522358">
    <w:abstractNumId w:val="7"/>
  </w:num>
  <w:num w:numId="13" w16cid:durableId="95868432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130"/>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6F0"/>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4A93"/>
    <w:rsid w:val="000B51C6"/>
    <w:rsid w:val="000B54D7"/>
    <w:rsid w:val="000B6CE5"/>
    <w:rsid w:val="000B78F1"/>
    <w:rsid w:val="000C054F"/>
    <w:rsid w:val="000C073D"/>
    <w:rsid w:val="000C0D29"/>
    <w:rsid w:val="000C17AE"/>
    <w:rsid w:val="000C194D"/>
    <w:rsid w:val="000C2B6C"/>
    <w:rsid w:val="000C3BBE"/>
    <w:rsid w:val="000C3E84"/>
    <w:rsid w:val="000C5ACE"/>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0C6"/>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1F85"/>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2819"/>
    <w:rsid w:val="001132A4"/>
    <w:rsid w:val="00113BB0"/>
    <w:rsid w:val="00116D4B"/>
    <w:rsid w:val="00117B82"/>
    <w:rsid w:val="00117F50"/>
    <w:rsid w:val="001203A2"/>
    <w:rsid w:val="00121235"/>
    <w:rsid w:val="001221FF"/>
    <w:rsid w:val="00122C3F"/>
    <w:rsid w:val="00122CD1"/>
    <w:rsid w:val="00123610"/>
    <w:rsid w:val="00124B4B"/>
    <w:rsid w:val="00125A66"/>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4775D"/>
    <w:rsid w:val="0015155F"/>
    <w:rsid w:val="00151DCB"/>
    <w:rsid w:val="00152294"/>
    <w:rsid w:val="00152875"/>
    <w:rsid w:val="00153807"/>
    <w:rsid w:val="001541CA"/>
    <w:rsid w:val="00155232"/>
    <w:rsid w:val="001553ED"/>
    <w:rsid w:val="00155A42"/>
    <w:rsid w:val="0015694B"/>
    <w:rsid w:val="00160153"/>
    <w:rsid w:val="00160164"/>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9724E"/>
    <w:rsid w:val="0019785E"/>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5A1"/>
    <w:rsid w:val="001B77FD"/>
    <w:rsid w:val="001C110F"/>
    <w:rsid w:val="001C1AAA"/>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58FD"/>
    <w:rsid w:val="001E6E42"/>
    <w:rsid w:val="001E6F83"/>
    <w:rsid w:val="001E70C4"/>
    <w:rsid w:val="001F03CC"/>
    <w:rsid w:val="001F2A4B"/>
    <w:rsid w:val="001F3473"/>
    <w:rsid w:val="001F36A2"/>
    <w:rsid w:val="001F3B75"/>
    <w:rsid w:val="001F487F"/>
    <w:rsid w:val="001F4983"/>
    <w:rsid w:val="001F5F83"/>
    <w:rsid w:val="001F63E4"/>
    <w:rsid w:val="001F74D6"/>
    <w:rsid w:val="001F7558"/>
    <w:rsid w:val="001F7799"/>
    <w:rsid w:val="002009A7"/>
    <w:rsid w:val="00200BA7"/>
    <w:rsid w:val="002010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9B"/>
    <w:rsid w:val="002531C9"/>
    <w:rsid w:val="00254127"/>
    <w:rsid w:val="0025447F"/>
    <w:rsid w:val="00254AEC"/>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34D6"/>
    <w:rsid w:val="00294223"/>
    <w:rsid w:val="00294FB5"/>
    <w:rsid w:val="002A0E18"/>
    <w:rsid w:val="002A1F36"/>
    <w:rsid w:val="002A249B"/>
    <w:rsid w:val="002A3971"/>
    <w:rsid w:val="002A4845"/>
    <w:rsid w:val="002A4D9C"/>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3DD5"/>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6357"/>
    <w:rsid w:val="00346AEC"/>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3C"/>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66DC"/>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50FF"/>
    <w:rsid w:val="0045643E"/>
    <w:rsid w:val="00456B06"/>
    <w:rsid w:val="00456C62"/>
    <w:rsid w:val="004603BA"/>
    <w:rsid w:val="00462A04"/>
    <w:rsid w:val="00462BC5"/>
    <w:rsid w:val="004630AD"/>
    <w:rsid w:val="00464F5F"/>
    <w:rsid w:val="00467F8A"/>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0659"/>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CC2"/>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D7BFB"/>
    <w:rsid w:val="004E167B"/>
    <w:rsid w:val="004E19BB"/>
    <w:rsid w:val="004E292D"/>
    <w:rsid w:val="004E2D08"/>
    <w:rsid w:val="004E2E7C"/>
    <w:rsid w:val="004E4012"/>
    <w:rsid w:val="004E538C"/>
    <w:rsid w:val="004E5436"/>
    <w:rsid w:val="004E58B0"/>
    <w:rsid w:val="004E5AC0"/>
    <w:rsid w:val="004E5AF3"/>
    <w:rsid w:val="004E6B14"/>
    <w:rsid w:val="004E7939"/>
    <w:rsid w:val="004F02FF"/>
    <w:rsid w:val="004F0CEE"/>
    <w:rsid w:val="004F0D56"/>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2A6A"/>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DAB"/>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A76"/>
    <w:rsid w:val="00552E4E"/>
    <w:rsid w:val="00553674"/>
    <w:rsid w:val="005545B3"/>
    <w:rsid w:val="00554DF9"/>
    <w:rsid w:val="00554E82"/>
    <w:rsid w:val="00555333"/>
    <w:rsid w:val="00555FC7"/>
    <w:rsid w:val="00557A96"/>
    <w:rsid w:val="00557B20"/>
    <w:rsid w:val="00560565"/>
    <w:rsid w:val="005606D2"/>
    <w:rsid w:val="00561359"/>
    <w:rsid w:val="005658B5"/>
    <w:rsid w:val="00570443"/>
    <w:rsid w:val="005717F7"/>
    <w:rsid w:val="0057380E"/>
    <w:rsid w:val="00575A92"/>
    <w:rsid w:val="00576297"/>
    <w:rsid w:val="00576F09"/>
    <w:rsid w:val="00577075"/>
    <w:rsid w:val="0057768E"/>
    <w:rsid w:val="00580081"/>
    <w:rsid w:val="005803A9"/>
    <w:rsid w:val="00581513"/>
    <w:rsid w:val="0058348F"/>
    <w:rsid w:val="00586FD7"/>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2BBD"/>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315E"/>
    <w:rsid w:val="005D4562"/>
    <w:rsid w:val="005D7E83"/>
    <w:rsid w:val="005E0198"/>
    <w:rsid w:val="005E1337"/>
    <w:rsid w:val="005E315C"/>
    <w:rsid w:val="005E3700"/>
    <w:rsid w:val="005E4240"/>
    <w:rsid w:val="005E4B9F"/>
    <w:rsid w:val="005E559E"/>
    <w:rsid w:val="005E6881"/>
    <w:rsid w:val="005E77ED"/>
    <w:rsid w:val="005F04B5"/>
    <w:rsid w:val="005F17EE"/>
    <w:rsid w:val="005F1DC0"/>
    <w:rsid w:val="005F2827"/>
    <w:rsid w:val="005F4720"/>
    <w:rsid w:val="005F47FE"/>
    <w:rsid w:val="005F4830"/>
    <w:rsid w:val="005F4D68"/>
    <w:rsid w:val="005F500C"/>
    <w:rsid w:val="005F5120"/>
    <w:rsid w:val="005F5795"/>
    <w:rsid w:val="005F5841"/>
    <w:rsid w:val="005F5909"/>
    <w:rsid w:val="005F68C5"/>
    <w:rsid w:val="005F69BB"/>
    <w:rsid w:val="006017FC"/>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3D5F"/>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D5D1D"/>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33DA"/>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1E3"/>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2926"/>
    <w:rsid w:val="007A39D7"/>
    <w:rsid w:val="007A431A"/>
    <w:rsid w:val="007A62E1"/>
    <w:rsid w:val="007A6DB0"/>
    <w:rsid w:val="007A77AC"/>
    <w:rsid w:val="007A78FA"/>
    <w:rsid w:val="007B088C"/>
    <w:rsid w:val="007B2459"/>
    <w:rsid w:val="007B281C"/>
    <w:rsid w:val="007B2A36"/>
    <w:rsid w:val="007B3E4F"/>
    <w:rsid w:val="007B4926"/>
    <w:rsid w:val="007B62AC"/>
    <w:rsid w:val="007C0216"/>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482"/>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271A1"/>
    <w:rsid w:val="008302D3"/>
    <w:rsid w:val="00830C1B"/>
    <w:rsid w:val="0083152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67B23"/>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68F6"/>
    <w:rsid w:val="00887D8E"/>
    <w:rsid w:val="00891383"/>
    <w:rsid w:val="00891D9F"/>
    <w:rsid w:val="00891E5C"/>
    <w:rsid w:val="00892D8C"/>
    <w:rsid w:val="00895C52"/>
    <w:rsid w:val="00895DCD"/>
    <w:rsid w:val="008A0A84"/>
    <w:rsid w:val="008A0BA4"/>
    <w:rsid w:val="008A0E10"/>
    <w:rsid w:val="008A151C"/>
    <w:rsid w:val="008A152A"/>
    <w:rsid w:val="008A4263"/>
    <w:rsid w:val="008A4FFE"/>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066"/>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3D7"/>
    <w:rsid w:val="008F4CE5"/>
    <w:rsid w:val="008F4F22"/>
    <w:rsid w:val="008F6E49"/>
    <w:rsid w:val="00900EE1"/>
    <w:rsid w:val="009019FB"/>
    <w:rsid w:val="00901D69"/>
    <w:rsid w:val="00903B79"/>
    <w:rsid w:val="00903DBB"/>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6D4"/>
    <w:rsid w:val="009208A9"/>
    <w:rsid w:val="00921950"/>
    <w:rsid w:val="009226F0"/>
    <w:rsid w:val="0092300B"/>
    <w:rsid w:val="00923C95"/>
    <w:rsid w:val="0092477F"/>
    <w:rsid w:val="0092593D"/>
    <w:rsid w:val="00925957"/>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063"/>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62C2"/>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4988"/>
    <w:rsid w:val="009B505A"/>
    <w:rsid w:val="009B5083"/>
    <w:rsid w:val="009B5AB4"/>
    <w:rsid w:val="009B67CC"/>
    <w:rsid w:val="009B6931"/>
    <w:rsid w:val="009B6B3D"/>
    <w:rsid w:val="009B73C4"/>
    <w:rsid w:val="009B7A4E"/>
    <w:rsid w:val="009C105A"/>
    <w:rsid w:val="009C3BA0"/>
    <w:rsid w:val="009C40F0"/>
    <w:rsid w:val="009C5C90"/>
    <w:rsid w:val="009C6358"/>
    <w:rsid w:val="009C6F13"/>
    <w:rsid w:val="009C748E"/>
    <w:rsid w:val="009C7756"/>
    <w:rsid w:val="009C7B3D"/>
    <w:rsid w:val="009D00AC"/>
    <w:rsid w:val="009D4790"/>
    <w:rsid w:val="009D4FFB"/>
    <w:rsid w:val="009D6615"/>
    <w:rsid w:val="009D6A5A"/>
    <w:rsid w:val="009D6BD2"/>
    <w:rsid w:val="009D736D"/>
    <w:rsid w:val="009E26F4"/>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5C7"/>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5B1"/>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3AB7"/>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3AEF"/>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0648"/>
    <w:rsid w:val="00BA1B13"/>
    <w:rsid w:val="00BA222C"/>
    <w:rsid w:val="00BA3E71"/>
    <w:rsid w:val="00BA44B1"/>
    <w:rsid w:val="00BA630A"/>
    <w:rsid w:val="00BA6C6C"/>
    <w:rsid w:val="00BB23ED"/>
    <w:rsid w:val="00BB28AF"/>
    <w:rsid w:val="00BB4440"/>
    <w:rsid w:val="00BB45D4"/>
    <w:rsid w:val="00BB4689"/>
    <w:rsid w:val="00BB4BF3"/>
    <w:rsid w:val="00BB5528"/>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568"/>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274A"/>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0917"/>
    <w:rsid w:val="00CC1338"/>
    <w:rsid w:val="00CC1FC3"/>
    <w:rsid w:val="00CC2E3E"/>
    <w:rsid w:val="00CC330F"/>
    <w:rsid w:val="00CC34E2"/>
    <w:rsid w:val="00CC4353"/>
    <w:rsid w:val="00CC4774"/>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6BA0"/>
    <w:rsid w:val="00CD70A5"/>
    <w:rsid w:val="00CD742A"/>
    <w:rsid w:val="00CE01DF"/>
    <w:rsid w:val="00CE0A13"/>
    <w:rsid w:val="00CE10D9"/>
    <w:rsid w:val="00CE12BE"/>
    <w:rsid w:val="00CE19B4"/>
    <w:rsid w:val="00CE3AFD"/>
    <w:rsid w:val="00CE593E"/>
    <w:rsid w:val="00CE5D16"/>
    <w:rsid w:val="00CE5D43"/>
    <w:rsid w:val="00CE6ADF"/>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BE8"/>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05B3"/>
    <w:rsid w:val="00D81486"/>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2859"/>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2673"/>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8B7"/>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1D26"/>
    <w:rsid w:val="00E2212D"/>
    <w:rsid w:val="00E22E18"/>
    <w:rsid w:val="00E23436"/>
    <w:rsid w:val="00E234D9"/>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19EA"/>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838AB"/>
    <w:rsid w:val="00E872C0"/>
    <w:rsid w:val="00E9155D"/>
    <w:rsid w:val="00E93504"/>
    <w:rsid w:val="00E94592"/>
    <w:rsid w:val="00E9699B"/>
    <w:rsid w:val="00EA0759"/>
    <w:rsid w:val="00EA0957"/>
    <w:rsid w:val="00EA0ED6"/>
    <w:rsid w:val="00EA0FDA"/>
    <w:rsid w:val="00EA128A"/>
    <w:rsid w:val="00EA3E58"/>
    <w:rsid w:val="00EA3EA7"/>
    <w:rsid w:val="00EA4C8A"/>
    <w:rsid w:val="00EA5447"/>
    <w:rsid w:val="00EA54E5"/>
    <w:rsid w:val="00EB5A22"/>
    <w:rsid w:val="00EB7DDD"/>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16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3CB"/>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49E"/>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C7B48"/>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 w:val="00FF6B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463</Words>
  <Characters>2388</Characters>
  <Application>Microsoft Office Word</Application>
  <DocSecurity>0</DocSecurity>
  <Lines>150</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4</cp:revision>
  <cp:lastPrinted>2026-03-14T19:00:00Z</cp:lastPrinted>
  <dcterms:created xsi:type="dcterms:W3CDTF">2026-04-04T22:04:00Z</dcterms:created>
  <dcterms:modified xsi:type="dcterms:W3CDTF">2026-04-05T11:41:00Z</dcterms:modified>
</cp:coreProperties>
</file>