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30866FE9"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A4845">
                              <w:rPr>
                                <w:rFonts w:ascii="Times New Roman" w:hAnsi="Times New Roman" w:cs="Times New Roman"/>
                                <w:b/>
                                <w:color w:val="000000" w:themeColor="text1"/>
                                <w:sz w:val="24"/>
                                <w:szCs w:val="24"/>
                              </w:rPr>
                              <w:t>15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17120AE3"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867B23">
                              <w:rPr>
                                <w:rFonts w:ascii="Times New Roman" w:hAnsi="Times New Roman" w:cs="Times New Roman"/>
                                <w:color w:val="000000"/>
                              </w:rPr>
                              <w:t xml:space="preserve">Colossians 2:13-15 </w:t>
                            </w:r>
                            <w:r w:rsidR="00C70678">
                              <w:rPr>
                                <w:rFonts w:ascii="Times New Roman" w:hAnsi="Times New Roman" w:cs="Times New Roman"/>
                                <w:color w:val="000000"/>
                              </w:rPr>
                              <w:t>…</w:t>
                            </w:r>
                            <w:r w:rsidR="001F2A4B">
                              <w:rPr>
                                <w:rFonts w:ascii="Times New Roman" w:hAnsi="Times New Roman" w:cs="Times New Roman"/>
                                <w:color w:val="000000"/>
                              </w:rPr>
                              <w:t xml:space="preserve">.Nestor </w:t>
                            </w:r>
                            <w:r w:rsidR="00263799">
                              <w:rPr>
                                <w:rFonts w:ascii="Times New Roman" w:hAnsi="Times New Roman" w:cs="Times New Roman"/>
                                <w:color w:val="000000"/>
                              </w:rPr>
                              <w:t>Dumlao</w:t>
                            </w:r>
                            <w:r w:rsidR="00C26074">
                              <w:rPr>
                                <w:rFonts w:ascii="Times New Roman" w:hAnsi="Times New Roman" w:cs="Times New Roman"/>
                                <w:color w:val="000000"/>
                              </w:rPr>
                              <w:t xml:space="preserve"> </w:t>
                            </w:r>
                          </w:p>
                          <w:p w14:paraId="6A319D57" w14:textId="3CF7DAFE"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867B23">
                              <w:rPr>
                                <w:rFonts w:ascii="Times New Roman" w:hAnsi="Times New Roman" w:cs="Times New Roman"/>
                                <w:color w:val="000000"/>
                              </w:rPr>
                              <w:t>...Byung O Cheon</w:t>
                            </w:r>
                            <w:r w:rsidR="00C26074">
                              <w:rPr>
                                <w:rFonts w:ascii="Times New Roman" w:hAnsi="Times New Roman" w:cs="Times New Roman"/>
                                <w:color w:val="000000"/>
                              </w:rPr>
                              <w:t xml:space="preserve"> </w:t>
                            </w:r>
                            <w:r w:rsidR="000071AE">
                              <w:rPr>
                                <w:rFonts w:ascii="Times New Roman" w:hAnsi="Times New Roman" w:cs="Times New Roman"/>
                                <w:color w:val="000000"/>
                              </w:rPr>
                              <w:t xml:space="preserve"> </w:t>
                            </w:r>
                          </w:p>
                          <w:p w14:paraId="54A74F62" w14:textId="2230D179"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w:t>
                            </w:r>
                            <w:r w:rsidR="00867B23">
                              <w:rPr>
                                <w:rFonts w:ascii="Times New Roman" w:hAnsi="Times New Roman" w:cs="Times New Roman"/>
                                <w:color w:val="000000"/>
                              </w:rPr>
                              <w:t>...</w:t>
                            </w:r>
                            <w:r w:rsidR="00263799">
                              <w:rPr>
                                <w:rFonts w:ascii="Times New Roman" w:hAnsi="Times New Roman" w:cs="Times New Roman"/>
                                <w:color w:val="000000"/>
                              </w:rPr>
                              <w:t>….</w:t>
                            </w:r>
                            <w:r w:rsidR="00867B23">
                              <w:rPr>
                                <w:rFonts w:ascii="Times New Roman" w:hAnsi="Times New Roman" w:cs="Times New Roman"/>
                                <w:color w:val="000000"/>
                              </w:rPr>
                              <w:t>Marta Padilla</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Pr>
                                <w:rFonts w:eastAsiaTheme="minorEastAsia" w:hint="eastAsia"/>
                                <w:color w:val="000000"/>
                                <w:sz w:val="22"/>
                                <w:szCs w:val="22"/>
                                <w:lang w:eastAsia="ko-KR"/>
                              </w:rPr>
                              <w:t>..Sound Room</w:t>
                            </w:r>
                          </w:p>
                          <w:p w14:paraId="2A4D87E0" w14:textId="083E3750"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867B23">
                              <w:rPr>
                                <w:i/>
                                <w:iCs/>
                                <w:color w:val="000000"/>
                                <w:sz w:val="22"/>
                                <w:szCs w:val="22"/>
                              </w:rPr>
                              <w:t>Jesus Paid It Al</w:t>
                            </w:r>
                            <w:r w:rsidR="009F2FBE">
                              <w:rPr>
                                <w:i/>
                                <w:iCs/>
                                <w:color w:val="000000"/>
                                <w:sz w:val="22"/>
                                <w:szCs w:val="22"/>
                              </w:rPr>
                              <w:t>l</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6C970ECA"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 xml:space="preserve">Victory Through </w:t>
                            </w:r>
                            <w:r w:rsidR="00263799">
                              <w:rPr>
                                <w:rFonts w:eastAsiaTheme="minorEastAsia"/>
                                <w:b/>
                                <w:bCs/>
                                <w:color w:val="000000" w:themeColor="text1"/>
                                <w:sz w:val="22"/>
                                <w:szCs w:val="22"/>
                              </w:rPr>
                              <w:t xml:space="preserve">the </w:t>
                            </w:r>
                            <w:r w:rsidR="00867B23">
                              <w:rPr>
                                <w:rFonts w:eastAsiaTheme="minorEastAsia"/>
                                <w:b/>
                                <w:bCs/>
                                <w:color w:val="000000" w:themeColor="text1"/>
                                <w:sz w:val="22"/>
                                <w:szCs w:val="22"/>
                              </w:rPr>
                              <w:t>Cross</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4E55CC2D"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4D600B0"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867B23">
                              <w:rPr>
                                <w:rFonts w:ascii="Times New Roman" w:hAnsi="Times New Roman" w:cs="Times New Roman"/>
                                <w:i/>
                                <w:iCs/>
                                <w:color w:val="000000"/>
                              </w:rPr>
                              <w:t xml:space="preserve"> Victory in Jesus)</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30866FE9"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A4845">
                        <w:rPr>
                          <w:rFonts w:ascii="Times New Roman" w:hAnsi="Times New Roman" w:cs="Times New Roman"/>
                          <w:b/>
                          <w:color w:val="000000" w:themeColor="text1"/>
                          <w:sz w:val="24"/>
                          <w:szCs w:val="24"/>
                        </w:rPr>
                        <w:t>15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17120AE3"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867B23">
                        <w:rPr>
                          <w:rFonts w:ascii="Times New Roman" w:hAnsi="Times New Roman" w:cs="Times New Roman"/>
                          <w:color w:val="000000"/>
                        </w:rPr>
                        <w:t xml:space="preserve">Colossians 2:13-15 </w:t>
                      </w:r>
                      <w:proofErr w:type="gramStart"/>
                      <w:r w:rsidR="00C70678">
                        <w:rPr>
                          <w:rFonts w:ascii="Times New Roman" w:hAnsi="Times New Roman" w:cs="Times New Roman"/>
                          <w:color w:val="000000"/>
                        </w:rPr>
                        <w:t>…</w:t>
                      </w:r>
                      <w:r w:rsidR="001F2A4B">
                        <w:rPr>
                          <w:rFonts w:ascii="Times New Roman" w:hAnsi="Times New Roman" w:cs="Times New Roman"/>
                          <w:color w:val="000000"/>
                        </w:rPr>
                        <w:t>.Nestor</w:t>
                      </w:r>
                      <w:proofErr w:type="gramEnd"/>
                      <w:r w:rsidR="001F2A4B">
                        <w:rPr>
                          <w:rFonts w:ascii="Times New Roman" w:hAnsi="Times New Roman" w:cs="Times New Roman"/>
                          <w:color w:val="000000"/>
                        </w:rPr>
                        <w:t xml:space="preserve"> </w:t>
                      </w:r>
                      <w:r w:rsidR="00263799">
                        <w:rPr>
                          <w:rFonts w:ascii="Times New Roman" w:hAnsi="Times New Roman" w:cs="Times New Roman"/>
                          <w:color w:val="000000"/>
                        </w:rPr>
                        <w:t>Dumlao</w:t>
                      </w:r>
                      <w:r w:rsidR="00C26074">
                        <w:rPr>
                          <w:rFonts w:ascii="Times New Roman" w:hAnsi="Times New Roman" w:cs="Times New Roman"/>
                          <w:color w:val="000000"/>
                        </w:rPr>
                        <w:t xml:space="preserve"> </w:t>
                      </w:r>
                    </w:p>
                    <w:p w14:paraId="6A319D57" w14:textId="3CF7DAFE"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867B23">
                        <w:rPr>
                          <w:rFonts w:ascii="Times New Roman" w:hAnsi="Times New Roman" w:cs="Times New Roman"/>
                          <w:color w:val="000000"/>
                        </w:rPr>
                        <w:t>...Byung O Cheon</w:t>
                      </w:r>
                      <w:r w:rsidR="00C26074">
                        <w:rPr>
                          <w:rFonts w:ascii="Times New Roman" w:hAnsi="Times New Roman" w:cs="Times New Roman"/>
                          <w:color w:val="000000"/>
                        </w:rPr>
                        <w:t xml:space="preserve"> </w:t>
                      </w:r>
                      <w:r w:rsidR="000071AE">
                        <w:rPr>
                          <w:rFonts w:ascii="Times New Roman" w:hAnsi="Times New Roman" w:cs="Times New Roman"/>
                          <w:color w:val="000000"/>
                        </w:rPr>
                        <w:t xml:space="preserve"> </w:t>
                      </w:r>
                    </w:p>
                    <w:p w14:paraId="54A74F62" w14:textId="2230D179"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w:t>
                      </w:r>
                      <w:r w:rsidR="00867B23">
                        <w:rPr>
                          <w:rFonts w:ascii="Times New Roman" w:hAnsi="Times New Roman" w:cs="Times New Roman"/>
                          <w:color w:val="000000"/>
                        </w:rPr>
                        <w:t>...</w:t>
                      </w:r>
                      <w:proofErr w:type="gramStart"/>
                      <w:r w:rsidR="00263799">
                        <w:rPr>
                          <w:rFonts w:ascii="Times New Roman" w:hAnsi="Times New Roman" w:cs="Times New Roman"/>
                          <w:color w:val="000000"/>
                        </w:rPr>
                        <w:t>….</w:t>
                      </w:r>
                      <w:r w:rsidR="00867B23">
                        <w:rPr>
                          <w:rFonts w:ascii="Times New Roman" w:hAnsi="Times New Roman" w:cs="Times New Roman"/>
                          <w:color w:val="000000"/>
                        </w:rPr>
                        <w:t>Marta</w:t>
                      </w:r>
                      <w:proofErr w:type="gramEnd"/>
                      <w:r w:rsidR="00867B23">
                        <w:rPr>
                          <w:rFonts w:ascii="Times New Roman" w:hAnsi="Times New Roman" w:cs="Times New Roman"/>
                          <w:color w:val="000000"/>
                        </w:rPr>
                        <w:t xml:space="preserve"> Padilla</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083E3750"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867B23">
                        <w:rPr>
                          <w:i/>
                          <w:iCs/>
                          <w:color w:val="000000"/>
                          <w:sz w:val="22"/>
                          <w:szCs w:val="22"/>
                        </w:rPr>
                        <w:t>Jesus Paid It Al</w:t>
                      </w:r>
                      <w:r w:rsidR="009F2FBE">
                        <w:rPr>
                          <w:i/>
                          <w:iCs/>
                          <w:color w:val="000000"/>
                          <w:sz w:val="22"/>
                          <w:szCs w:val="22"/>
                        </w:rPr>
                        <w:t>l</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6C970ECA"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 xml:space="preserve">Victory Through </w:t>
                      </w:r>
                      <w:r w:rsidR="00263799">
                        <w:rPr>
                          <w:rFonts w:eastAsiaTheme="minorEastAsia"/>
                          <w:b/>
                          <w:bCs/>
                          <w:color w:val="000000" w:themeColor="text1"/>
                          <w:sz w:val="22"/>
                          <w:szCs w:val="22"/>
                        </w:rPr>
                        <w:t xml:space="preserve">the </w:t>
                      </w:r>
                      <w:r w:rsidR="00867B23">
                        <w:rPr>
                          <w:rFonts w:eastAsiaTheme="minorEastAsia"/>
                          <w:b/>
                          <w:bCs/>
                          <w:color w:val="000000" w:themeColor="text1"/>
                          <w:sz w:val="22"/>
                          <w:szCs w:val="22"/>
                        </w:rPr>
                        <w:t>Cross</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4E55CC2D"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4D600B0"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867B23">
                        <w:rPr>
                          <w:rFonts w:ascii="Times New Roman" w:hAnsi="Times New Roman" w:cs="Times New Roman"/>
                          <w:i/>
                          <w:iCs/>
                          <w:color w:val="000000"/>
                        </w:rPr>
                        <w:t xml:space="preserve"> Victory in Jesus)</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2E39C7CA" w14:textId="77777777" w:rsidR="00867B23" w:rsidRPr="00867B23" w:rsidRDefault="00867B23" w:rsidP="00867B23">
      <w:pPr>
        <w:spacing w:after="0" w:line="240" w:lineRule="auto"/>
        <w:jc w:val="center"/>
        <w:rPr>
          <w:rFonts w:ascii="Times New Roman" w:eastAsia="Times New Roman" w:hAnsi="Times New Roman" w:cs="Times New Roman"/>
          <w:sz w:val="24"/>
          <w:szCs w:val="24"/>
        </w:rPr>
      </w:pPr>
      <w:r w:rsidRPr="00867B23">
        <w:rPr>
          <w:rFonts w:ascii="Times New Roman" w:eastAsia="Times New Roman" w:hAnsi="Times New Roman" w:cs="Times New Roman"/>
          <w:b/>
          <w:bCs/>
          <w:sz w:val="24"/>
          <w:szCs w:val="24"/>
        </w:rPr>
        <w:t>Victory Through the Cross</w:t>
      </w:r>
      <w:r w:rsidRPr="00867B23">
        <w:rPr>
          <w:rFonts w:ascii="Times New Roman" w:eastAsia="Times New Roman" w:hAnsi="Times New Roman" w:cs="Times New Roman"/>
          <w:sz w:val="24"/>
          <w:szCs w:val="24"/>
        </w:rPr>
        <w:br/>
      </w:r>
      <w:r w:rsidRPr="00867B23">
        <w:rPr>
          <w:rFonts w:ascii="Times New Roman" w:eastAsia="Times New Roman" w:hAnsi="Times New Roman" w:cs="Times New Roman"/>
          <w:i/>
          <w:iCs/>
          <w:sz w:val="24"/>
          <w:szCs w:val="24"/>
        </w:rPr>
        <w:t>Text: Colossians 2:13–15</w:t>
      </w:r>
    </w:p>
    <w:p w14:paraId="79B25670" w14:textId="434C8809" w:rsidR="00867B23" w:rsidRPr="001F2A4B" w:rsidRDefault="00867B23" w:rsidP="00867B23">
      <w:pPr>
        <w:spacing w:after="0" w:line="240" w:lineRule="auto"/>
        <w:rPr>
          <w:rFonts w:ascii="Times New Roman" w:eastAsia="Times New Roman" w:hAnsi="Times New Roman" w:cs="Times New Roman"/>
        </w:rPr>
      </w:pPr>
      <w:r w:rsidRPr="00867B23">
        <w:rPr>
          <w:rFonts w:ascii="Times New Roman" w:eastAsia="Times New Roman" w:hAnsi="Times New Roman" w:cs="Times New Roman"/>
        </w:rPr>
        <w:t>Like a last-second winning play in a football game, the cross looked like defeat but became victory. When Jesus died, hope seemed gone—but God was accomplishing salvation. The cross brings victory over guilt, judgment, and fear of evil.</w:t>
      </w:r>
    </w:p>
    <w:p w14:paraId="58C6444D" w14:textId="77777777" w:rsidR="00867B23" w:rsidRPr="00867B23" w:rsidRDefault="00867B23" w:rsidP="00867B23">
      <w:pPr>
        <w:spacing w:after="0" w:line="240" w:lineRule="auto"/>
        <w:rPr>
          <w:rFonts w:ascii="Times New Roman" w:eastAsia="Times New Roman" w:hAnsi="Times New Roman" w:cs="Times New Roman"/>
        </w:rPr>
      </w:pPr>
    </w:p>
    <w:p w14:paraId="49AB0085" w14:textId="77777777" w:rsidR="00867B23" w:rsidRPr="00867B23" w:rsidRDefault="00867B23" w:rsidP="00867B23">
      <w:pPr>
        <w:spacing w:after="0" w:line="240" w:lineRule="auto"/>
        <w:outlineLvl w:val="2"/>
        <w:rPr>
          <w:rFonts w:ascii="Times New Roman" w:eastAsia="Times New Roman" w:hAnsi="Times New Roman" w:cs="Times New Roman"/>
          <w:b/>
          <w:bCs/>
        </w:rPr>
      </w:pPr>
      <w:r w:rsidRPr="00867B23">
        <w:rPr>
          <w:rFonts w:ascii="Times New Roman" w:eastAsia="Times New Roman" w:hAnsi="Times New Roman" w:cs="Times New Roman"/>
          <w:b/>
          <w:bCs/>
        </w:rPr>
        <w:t>I. Victory Over Sin: Our Debt Canceled (v. 13–14)</w:t>
      </w:r>
    </w:p>
    <w:p w14:paraId="403FD5A5" w14:textId="77777777" w:rsidR="00867B23" w:rsidRDefault="00867B23" w:rsidP="00867B23">
      <w:pPr>
        <w:spacing w:after="0" w:line="240" w:lineRule="auto"/>
        <w:rPr>
          <w:rFonts w:ascii="Times New Roman" w:eastAsia="Times New Roman" w:hAnsi="Times New Roman" w:cs="Times New Roman"/>
        </w:rPr>
      </w:pPr>
      <w:r w:rsidRPr="00867B23">
        <w:rPr>
          <w:rFonts w:ascii="Times New Roman" w:eastAsia="Times New Roman" w:hAnsi="Times New Roman" w:cs="Times New Roman"/>
        </w:rPr>
        <w:t>We were spiritually dead and unable to save ourselves. Yet Christ forgave all our sins and “canceled the charge of our legal indebtedness… nailing it to the cross.” Like a crushing credit card debt suddenly erased, our guilt is completely removed. Psalm 103:12 reminds us God removes our sins “as far as the east is from the west.” Our past no longer defines us.</w:t>
      </w:r>
    </w:p>
    <w:p w14:paraId="728DDCEB" w14:textId="77777777" w:rsidR="001F2A4B" w:rsidRPr="00867B23" w:rsidRDefault="001F2A4B" w:rsidP="00867B23">
      <w:pPr>
        <w:spacing w:after="0" w:line="240" w:lineRule="auto"/>
        <w:rPr>
          <w:rFonts w:ascii="Times New Roman" w:eastAsia="Times New Roman" w:hAnsi="Times New Roman" w:cs="Times New Roman"/>
        </w:rPr>
      </w:pPr>
    </w:p>
    <w:p w14:paraId="6BF3E0EC" w14:textId="77777777" w:rsidR="00867B23" w:rsidRPr="00867B23" w:rsidRDefault="00867B23" w:rsidP="00867B23">
      <w:pPr>
        <w:spacing w:after="0" w:line="240" w:lineRule="auto"/>
        <w:outlineLvl w:val="2"/>
        <w:rPr>
          <w:rFonts w:ascii="Times New Roman" w:eastAsia="Times New Roman" w:hAnsi="Times New Roman" w:cs="Times New Roman"/>
          <w:b/>
          <w:bCs/>
        </w:rPr>
      </w:pPr>
      <w:r w:rsidRPr="00867B23">
        <w:rPr>
          <w:rFonts w:ascii="Times New Roman" w:eastAsia="Times New Roman" w:hAnsi="Times New Roman" w:cs="Times New Roman"/>
          <w:b/>
          <w:bCs/>
        </w:rPr>
        <w:t>II. Victory Over the Limits of the Law (v. 14)</w:t>
      </w:r>
    </w:p>
    <w:p w14:paraId="0608B09A" w14:textId="77777777" w:rsidR="00867B23" w:rsidRDefault="00867B23" w:rsidP="00867B23">
      <w:pPr>
        <w:spacing w:after="0" w:line="240" w:lineRule="auto"/>
        <w:rPr>
          <w:rFonts w:ascii="Times New Roman" w:eastAsia="Times New Roman" w:hAnsi="Times New Roman" w:cs="Times New Roman"/>
        </w:rPr>
      </w:pPr>
      <w:r w:rsidRPr="00867B23">
        <w:rPr>
          <w:rFonts w:ascii="Times New Roman" w:eastAsia="Times New Roman" w:hAnsi="Times New Roman" w:cs="Times New Roman"/>
        </w:rPr>
        <w:t>God’s law shows right and wrong but cannot rescue us—like a mirror that shows dirt but cannot clean it. Jesus fulfilled the law and took its penalty for us. As the Israelites lived by looking at the bronze serpent (John 3:14–15), we receive life by trusting Christ. Salvation comes not by effort but by faith.</w:t>
      </w:r>
    </w:p>
    <w:p w14:paraId="753CA91C" w14:textId="77777777" w:rsidR="001F2A4B" w:rsidRPr="00867B23" w:rsidRDefault="001F2A4B" w:rsidP="00867B23">
      <w:pPr>
        <w:spacing w:after="0" w:line="240" w:lineRule="auto"/>
        <w:rPr>
          <w:rFonts w:ascii="Times New Roman" w:eastAsia="Times New Roman" w:hAnsi="Times New Roman" w:cs="Times New Roman"/>
        </w:rPr>
      </w:pPr>
    </w:p>
    <w:p w14:paraId="166BC8F5" w14:textId="77777777" w:rsidR="00867B23" w:rsidRPr="00867B23" w:rsidRDefault="00867B23" w:rsidP="00867B23">
      <w:pPr>
        <w:spacing w:after="0" w:line="240" w:lineRule="auto"/>
        <w:outlineLvl w:val="2"/>
        <w:rPr>
          <w:rFonts w:ascii="Times New Roman" w:eastAsia="Times New Roman" w:hAnsi="Times New Roman" w:cs="Times New Roman"/>
          <w:b/>
          <w:bCs/>
        </w:rPr>
      </w:pPr>
      <w:r w:rsidRPr="00867B23">
        <w:rPr>
          <w:rFonts w:ascii="Times New Roman" w:eastAsia="Times New Roman" w:hAnsi="Times New Roman" w:cs="Times New Roman"/>
          <w:b/>
          <w:bCs/>
        </w:rPr>
        <w:t>III. Victory Over Satan: The Enemy Disarmed (v. 15)</w:t>
      </w:r>
    </w:p>
    <w:p w14:paraId="40091DA5" w14:textId="77777777" w:rsidR="00867B23" w:rsidRPr="00867B23" w:rsidRDefault="00867B23" w:rsidP="00867B23">
      <w:pPr>
        <w:spacing w:after="0" w:line="240" w:lineRule="auto"/>
        <w:rPr>
          <w:rFonts w:ascii="Times New Roman" w:eastAsia="Times New Roman" w:hAnsi="Times New Roman" w:cs="Times New Roman"/>
        </w:rPr>
      </w:pPr>
      <w:r w:rsidRPr="00867B23">
        <w:rPr>
          <w:rFonts w:ascii="Times New Roman" w:eastAsia="Times New Roman" w:hAnsi="Times New Roman" w:cs="Times New Roman"/>
        </w:rPr>
        <w:t>Satan accuses believers, but the cross disarmed him. Romans 8:33–34 declares no charge can stand because Christ intercedes for us. Like a roaring lion behind a fence, the enemy still makes noise but cannot condemn. The cross is Christ’s victory parade.</w:t>
      </w:r>
    </w:p>
    <w:p w14:paraId="38C31716" w14:textId="77777777" w:rsidR="00867B23" w:rsidRPr="00867B23" w:rsidRDefault="00867B23" w:rsidP="00867B23">
      <w:pPr>
        <w:spacing w:after="0" w:line="240" w:lineRule="auto"/>
        <w:rPr>
          <w:rFonts w:ascii="Times New Roman" w:eastAsia="Times New Roman" w:hAnsi="Times New Roman" w:cs="Times New Roman"/>
        </w:rPr>
      </w:pPr>
    </w:p>
    <w:p w14:paraId="2F598028" w14:textId="77777777" w:rsidR="00867B23" w:rsidRPr="001F2A4B" w:rsidRDefault="00867B23" w:rsidP="00867B23">
      <w:pPr>
        <w:spacing w:after="0" w:line="240" w:lineRule="auto"/>
        <w:rPr>
          <w:rFonts w:ascii="Times New Roman" w:eastAsia="Times New Roman" w:hAnsi="Times New Roman" w:cs="Times New Roman"/>
        </w:rPr>
      </w:pPr>
      <w:r w:rsidRPr="00867B23">
        <w:rPr>
          <w:rFonts w:ascii="Times New Roman" w:eastAsia="Times New Roman" w:hAnsi="Times New Roman" w:cs="Times New Roman"/>
          <w:b/>
          <w:bCs/>
        </w:rPr>
        <w:t>Conclusion</w:t>
      </w:r>
      <w:r w:rsidRPr="00867B23">
        <w:rPr>
          <w:rFonts w:ascii="Times New Roman" w:eastAsia="Times New Roman" w:hAnsi="Times New Roman" w:cs="Times New Roman"/>
        </w:rPr>
        <w:br/>
        <w:t>Because of the cross: sin forgiven, condemnation removed, enemy defeated. We live from Christ’s victory, not toward it.</w:t>
      </w:r>
    </w:p>
    <w:p w14:paraId="73DBAF44" w14:textId="77777777" w:rsidR="006017FC" w:rsidRPr="00867B23" w:rsidRDefault="006017FC" w:rsidP="00867B23">
      <w:pPr>
        <w:spacing w:after="0" w:line="240" w:lineRule="auto"/>
        <w:rPr>
          <w:rFonts w:ascii="Times New Roman" w:eastAsia="Times New Roman" w:hAnsi="Times New Roman" w:cs="Times New Roman"/>
        </w:rPr>
      </w:pPr>
    </w:p>
    <w:p w14:paraId="17965E38" w14:textId="50F366D4" w:rsidR="00867B23" w:rsidRPr="00867B23" w:rsidRDefault="00867B23" w:rsidP="00867B23">
      <w:pPr>
        <w:spacing w:after="0" w:line="240" w:lineRule="auto"/>
        <w:rPr>
          <w:rFonts w:ascii="Times New Roman" w:eastAsia="Times New Roman" w:hAnsi="Times New Roman" w:cs="Times New Roman"/>
          <w:b/>
          <w:bCs/>
        </w:rPr>
      </w:pPr>
      <w:r w:rsidRPr="00867B23">
        <w:rPr>
          <w:rFonts w:ascii="Times New Roman" w:eastAsia="Times New Roman" w:hAnsi="Times New Roman" w:cs="Times New Roman"/>
          <w:b/>
          <w:bCs/>
        </w:rPr>
        <w:t>Application Questions</w:t>
      </w:r>
    </w:p>
    <w:p w14:paraId="1871DAD0" w14:textId="13214277" w:rsidR="006017FC" w:rsidRPr="001F2A4B" w:rsidRDefault="006017FC" w:rsidP="00867B23">
      <w:pPr>
        <w:numPr>
          <w:ilvl w:val="0"/>
          <w:numId w:val="9"/>
        </w:numPr>
        <w:tabs>
          <w:tab w:val="num" w:pos="720"/>
        </w:tabs>
        <w:spacing w:after="0" w:line="240" w:lineRule="auto"/>
        <w:rPr>
          <w:rFonts w:ascii="Times New Roman" w:eastAsia="Times New Roman" w:hAnsi="Times New Roman" w:cs="Times New Roman"/>
        </w:rPr>
      </w:pPr>
      <w:r w:rsidRPr="001F2A4B">
        <w:rPr>
          <w:rFonts w:ascii="Times New Roman" w:hAnsi="Times New Roman" w:cs="Times New Roman"/>
        </w:rPr>
        <w:t>What burden of guilt or fear do you need to bring to the cross today and trust Jesus to remove?</w:t>
      </w:r>
    </w:p>
    <w:p w14:paraId="66F8D48D" w14:textId="77777777" w:rsidR="001F2A4B" w:rsidRPr="001F2A4B" w:rsidRDefault="001F2A4B" w:rsidP="001F2A4B">
      <w:pPr>
        <w:tabs>
          <w:tab w:val="num" w:pos="720"/>
        </w:tabs>
        <w:spacing w:after="0" w:line="240" w:lineRule="auto"/>
        <w:ind w:left="360"/>
        <w:rPr>
          <w:rFonts w:ascii="Times New Roman" w:eastAsia="Times New Roman" w:hAnsi="Times New Roman" w:cs="Times New Roman"/>
        </w:rPr>
      </w:pPr>
    </w:p>
    <w:p w14:paraId="338823DA" w14:textId="3D3EC6E8" w:rsidR="006017FC" w:rsidRPr="001F2A4B" w:rsidRDefault="006017FC" w:rsidP="00867B23">
      <w:pPr>
        <w:numPr>
          <w:ilvl w:val="0"/>
          <w:numId w:val="9"/>
        </w:numPr>
        <w:tabs>
          <w:tab w:val="num" w:pos="720"/>
        </w:tabs>
        <w:spacing w:after="0" w:line="240" w:lineRule="auto"/>
        <w:rPr>
          <w:rFonts w:ascii="Times New Roman" w:eastAsia="Times New Roman" w:hAnsi="Times New Roman" w:cs="Times New Roman"/>
        </w:rPr>
      </w:pPr>
      <w:r w:rsidRPr="001F2A4B">
        <w:rPr>
          <w:rFonts w:ascii="Times New Roman" w:hAnsi="Times New Roman" w:cs="Times New Roman"/>
        </w:rPr>
        <w:t>Will you stop trying to fix yourself and instead rest in the forgiveness Christ has already won for you?</w:t>
      </w:r>
    </w:p>
    <w:p w14:paraId="5BE2458C" w14:textId="77777777" w:rsidR="00FB1C8D" w:rsidRPr="001F2A4B" w:rsidRDefault="00FB1C8D" w:rsidP="00FB1C8D">
      <w:pPr>
        <w:pStyle w:val="NormalWeb"/>
        <w:ind w:left="450"/>
        <w:rPr>
          <w:sz w:val="22"/>
          <w:szCs w:val="22"/>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54E33E0E"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867B23">
        <w:rPr>
          <w:rStyle w:val="Hyperlink"/>
          <w:bCs/>
          <w:color w:val="000000" w:themeColor="text1"/>
          <w:u w:val="none"/>
          <w:lang w:eastAsia="ko-KR"/>
        </w:rPr>
        <w:t xml:space="preserve">Filipino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867B23">
        <w:rPr>
          <w:rStyle w:val="Hyperlink"/>
          <w:bCs/>
          <w:color w:val="000000" w:themeColor="text1"/>
          <w:u w:val="none"/>
          <w:lang w:eastAsia="ko-KR"/>
        </w:rPr>
        <w:t xml:space="preserve">African and American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3756F9A0" w14:textId="4DD0ED43" w:rsidR="00C26074" w:rsidRDefault="009F2FBE" w:rsidP="00C26074">
      <w:pPr>
        <w:pStyle w:val="ListParagraph"/>
        <w:numPr>
          <w:ilvl w:val="0"/>
          <w:numId w:val="1"/>
        </w:numPr>
        <w:spacing w:line="240" w:lineRule="auto"/>
        <w:rPr>
          <w:rStyle w:val="Hyperlink"/>
          <w:bCs/>
          <w:color w:val="000000" w:themeColor="text1"/>
          <w:u w:val="none"/>
          <w:lang w:eastAsia="ko-KR"/>
        </w:rPr>
      </w:pPr>
      <w:r w:rsidRPr="00867B23">
        <w:rPr>
          <w:rStyle w:val="Hyperlink"/>
          <w:bCs/>
          <w:color w:val="000000" w:themeColor="text1"/>
          <w:u w:val="none"/>
          <w:lang w:eastAsia="ko-KR"/>
        </w:rPr>
        <w:t>O</w:t>
      </w:r>
      <w:r w:rsidR="00FB1C8D" w:rsidRPr="00867B23">
        <w:rPr>
          <w:rStyle w:val="Hyperlink"/>
          <w:bCs/>
          <w:color w:val="000000" w:themeColor="text1"/>
          <w:u w:val="none"/>
          <w:lang w:eastAsia="ko-KR"/>
        </w:rPr>
        <w:t xml:space="preserve">ur church’s </w:t>
      </w:r>
      <w:r w:rsidR="003A4B50" w:rsidRPr="00867B23">
        <w:rPr>
          <w:rStyle w:val="Hyperlink"/>
          <w:bCs/>
          <w:color w:val="000000" w:themeColor="text1"/>
          <w:u w:val="none"/>
          <w:lang w:eastAsia="ko-KR"/>
        </w:rPr>
        <w:t xml:space="preserve">2025 </w:t>
      </w:r>
      <w:r w:rsidR="00FB1C8D" w:rsidRPr="00CC4774">
        <w:rPr>
          <w:rStyle w:val="Hyperlink"/>
          <w:bCs/>
          <w:color w:val="000000" w:themeColor="text1"/>
          <w:u w:val="none"/>
          <w:lang w:eastAsia="ko-KR"/>
        </w:rPr>
        <w:t>annual financial report</w:t>
      </w:r>
      <w:r w:rsidRPr="00867B23">
        <w:rPr>
          <w:rStyle w:val="Hyperlink"/>
          <w:b/>
          <w:color w:val="000000" w:themeColor="text1"/>
          <w:u w:val="none"/>
          <w:lang w:eastAsia="ko-KR"/>
        </w:rPr>
        <w:t xml:space="preserve"> </w:t>
      </w:r>
      <w:r w:rsidR="00867B23" w:rsidRPr="00867B23">
        <w:rPr>
          <w:rStyle w:val="Hyperlink"/>
          <w:bCs/>
          <w:color w:val="000000" w:themeColor="text1"/>
          <w:u w:val="none"/>
          <w:lang w:eastAsia="ko-KR"/>
        </w:rPr>
        <w:t xml:space="preserve">was </w:t>
      </w:r>
      <w:r w:rsidR="003A4B50" w:rsidRPr="00867B23">
        <w:rPr>
          <w:rStyle w:val="Hyperlink"/>
          <w:bCs/>
          <w:color w:val="000000" w:themeColor="text1"/>
          <w:u w:val="none"/>
          <w:lang w:eastAsia="ko-KR"/>
        </w:rPr>
        <w:t>presented</w:t>
      </w:r>
      <w:r w:rsidR="003A4B50" w:rsidRPr="00867B23">
        <w:rPr>
          <w:rStyle w:val="Hyperlink"/>
          <w:b/>
          <w:color w:val="000000" w:themeColor="text1"/>
          <w:u w:val="none"/>
          <w:lang w:eastAsia="ko-KR"/>
        </w:rPr>
        <w:t xml:space="preserve"> </w:t>
      </w:r>
      <w:r w:rsidR="00FB1C8D" w:rsidRPr="00867B23">
        <w:rPr>
          <w:rStyle w:val="Hyperlink"/>
          <w:bCs/>
          <w:color w:val="000000" w:themeColor="text1"/>
          <w:u w:val="none"/>
          <w:lang w:eastAsia="ko-KR"/>
        </w:rPr>
        <w:t xml:space="preserve">at </w:t>
      </w:r>
      <w:r w:rsidR="00867B23" w:rsidRPr="00867B23">
        <w:rPr>
          <w:rStyle w:val="Hyperlink"/>
          <w:bCs/>
          <w:color w:val="000000" w:themeColor="text1"/>
          <w:u w:val="none"/>
          <w:lang w:eastAsia="ko-KR"/>
        </w:rPr>
        <w:t xml:space="preserve">last </w:t>
      </w:r>
      <w:r w:rsidR="00FB1C8D" w:rsidRPr="00867B23">
        <w:rPr>
          <w:rStyle w:val="Hyperlink"/>
          <w:bCs/>
          <w:color w:val="000000" w:themeColor="text1"/>
          <w:u w:val="none"/>
          <w:lang w:eastAsia="ko-KR"/>
        </w:rPr>
        <w:t xml:space="preserve"> Wednesday</w:t>
      </w:r>
      <w:r w:rsidR="00CC4774">
        <w:rPr>
          <w:rStyle w:val="Hyperlink"/>
          <w:bCs/>
          <w:color w:val="000000" w:themeColor="text1"/>
          <w:u w:val="none"/>
          <w:lang w:eastAsia="ko-KR"/>
        </w:rPr>
        <w:t>’s</w:t>
      </w:r>
      <w:r w:rsidR="00FB1C8D" w:rsidRPr="00867B23">
        <w:rPr>
          <w:rStyle w:val="Hyperlink"/>
          <w:bCs/>
          <w:color w:val="000000" w:themeColor="text1"/>
          <w:u w:val="none"/>
          <w:lang w:eastAsia="ko-KR"/>
        </w:rPr>
        <w:t xml:space="preserve"> zoom meeting. </w:t>
      </w:r>
      <w:r w:rsidR="00867B23">
        <w:rPr>
          <w:rStyle w:val="Hyperlink"/>
          <w:bCs/>
          <w:color w:val="000000" w:themeColor="text1"/>
          <w:u w:val="none"/>
          <w:lang w:eastAsia="ko-KR"/>
        </w:rPr>
        <w:t xml:space="preserve">If you </w:t>
      </w:r>
      <w:r w:rsidR="00CC4774">
        <w:rPr>
          <w:rStyle w:val="Hyperlink"/>
          <w:bCs/>
          <w:color w:val="000000" w:themeColor="text1"/>
          <w:u w:val="none"/>
          <w:lang w:eastAsia="ko-KR"/>
        </w:rPr>
        <w:t xml:space="preserve">regularly </w:t>
      </w:r>
      <w:r w:rsidR="00867B23">
        <w:rPr>
          <w:rStyle w:val="Hyperlink"/>
          <w:bCs/>
          <w:color w:val="000000" w:themeColor="text1"/>
          <w:u w:val="none"/>
          <w:lang w:eastAsia="ko-KR"/>
        </w:rPr>
        <w:t>giv</w:t>
      </w:r>
      <w:r w:rsidR="00CC4774">
        <w:rPr>
          <w:rStyle w:val="Hyperlink"/>
          <w:bCs/>
          <w:color w:val="000000" w:themeColor="text1"/>
          <w:u w:val="none"/>
          <w:lang w:eastAsia="ko-KR"/>
        </w:rPr>
        <w:t xml:space="preserve">e </w:t>
      </w:r>
      <w:r w:rsidR="00867B23">
        <w:rPr>
          <w:rStyle w:val="Hyperlink"/>
          <w:bCs/>
          <w:color w:val="000000" w:themeColor="text1"/>
          <w:u w:val="none"/>
          <w:lang w:eastAsia="ko-KR"/>
        </w:rPr>
        <w:t>offering</w:t>
      </w:r>
      <w:r w:rsidR="00CC4774">
        <w:rPr>
          <w:rStyle w:val="Hyperlink"/>
          <w:bCs/>
          <w:color w:val="000000" w:themeColor="text1"/>
          <w:u w:val="none"/>
          <w:lang w:eastAsia="ko-KR"/>
        </w:rPr>
        <w:t>s</w:t>
      </w:r>
      <w:r w:rsidR="00867B23">
        <w:rPr>
          <w:rStyle w:val="Hyperlink"/>
          <w:bCs/>
          <w:color w:val="000000" w:themeColor="text1"/>
          <w:u w:val="none"/>
          <w:lang w:eastAsia="ko-KR"/>
        </w:rPr>
        <w:t xml:space="preserve"> and could not attend, you may </w:t>
      </w:r>
      <w:r w:rsidR="00CC4774">
        <w:rPr>
          <w:rStyle w:val="Hyperlink"/>
          <w:bCs/>
          <w:color w:val="000000" w:themeColor="text1"/>
          <w:u w:val="none"/>
          <w:lang w:eastAsia="ko-KR"/>
        </w:rPr>
        <w:t xml:space="preserve">request a printed copy from </w:t>
      </w:r>
      <w:r w:rsidR="00867B23">
        <w:rPr>
          <w:rStyle w:val="Hyperlink"/>
          <w:bCs/>
          <w:color w:val="000000" w:themeColor="text1"/>
          <w:u w:val="none"/>
          <w:lang w:eastAsia="ko-KR"/>
        </w:rPr>
        <w:t>GiGi Alberto.</w:t>
      </w:r>
    </w:p>
    <w:p w14:paraId="1A6A0DA6" w14:textId="77777777" w:rsidR="00CC4774" w:rsidRPr="00CC4774" w:rsidRDefault="00CC4774" w:rsidP="00CC4774">
      <w:pPr>
        <w:pStyle w:val="ListParagraph"/>
        <w:rPr>
          <w:rStyle w:val="Hyperlink"/>
          <w:bCs/>
          <w:color w:val="000000" w:themeColor="text1"/>
          <w:u w:val="none"/>
          <w:lang w:eastAsia="ko-KR"/>
        </w:rPr>
      </w:pPr>
    </w:p>
    <w:p w14:paraId="2FDBB2E0" w14:textId="1A53A16D" w:rsidR="00CC4774" w:rsidRDefault="00CC4774" w:rsidP="00C26074">
      <w:pPr>
        <w:pStyle w:val="ListParagraph"/>
        <w:numPr>
          <w:ilvl w:val="0"/>
          <w:numId w:val="1"/>
        </w:numPr>
        <w:spacing w:line="240" w:lineRule="auto"/>
        <w:rPr>
          <w:rStyle w:val="Hyperlink"/>
          <w:bCs/>
          <w:color w:val="000000" w:themeColor="text1"/>
          <w:u w:val="none"/>
          <w:lang w:eastAsia="ko-KR"/>
        </w:rPr>
      </w:pPr>
      <w:r>
        <w:rPr>
          <w:rStyle w:val="Hyperlink"/>
          <w:bCs/>
          <w:color w:val="000000" w:themeColor="text1"/>
          <w:u w:val="none"/>
          <w:lang w:eastAsia="ko-KR"/>
        </w:rPr>
        <w:t xml:space="preserve">Pastor Hong will apply for the Lilly Clergy Renewal Program again this year. Please pray that the Lord helps him prepare the application well and submit it before the deadline (March 18). </w:t>
      </w:r>
    </w:p>
    <w:p w14:paraId="50FA46C9" w14:textId="77777777" w:rsidR="00867B23" w:rsidRPr="00867B23" w:rsidRDefault="00867B23" w:rsidP="00867B23">
      <w:pPr>
        <w:pStyle w:val="ListParagraph"/>
        <w:spacing w:line="240" w:lineRule="auto"/>
        <w:ind w:left="0"/>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77777777" w:rsidR="003A4B50" w:rsidRDefault="00387A43" w:rsidP="00387A43">
      <w:pPr>
        <w:pStyle w:val="ListParagraph"/>
        <w:spacing w:line="240" w:lineRule="auto"/>
        <w:ind w:left="0"/>
        <w:rPr>
          <w:rFonts w:eastAsia="Malgun Gothic"/>
          <w:bCs/>
          <w:color w:val="000000"/>
          <w:lang w:eastAsia="ko-KR"/>
        </w:rPr>
      </w:pPr>
      <w:r w:rsidRPr="002F71D6">
        <w:rPr>
          <w:rFonts w:eastAsia="Malgun Gothic" w:hint="eastAsia"/>
          <w:bCs/>
          <w:color w:val="000000"/>
          <w:lang w:eastAsia="ko-KR"/>
        </w:rPr>
        <w:t xml:space="preserve">- </w:t>
      </w:r>
      <w:proofErr w:type="spellStart"/>
      <w:r w:rsidRPr="002F71D6">
        <w:rPr>
          <w:rFonts w:eastAsia="Malgun Gothic" w:hint="eastAsia"/>
          <w:bCs/>
          <w:color w:val="000000"/>
          <w:lang w:eastAsia="ko-KR"/>
        </w:rPr>
        <w:t>Verjune</w:t>
      </w:r>
      <w:proofErr w:type="spellEnd"/>
      <w:r w:rsidRPr="002F71D6">
        <w:rPr>
          <w:rFonts w:eastAsia="Malgun Gothic" w:hint="eastAsia"/>
          <w:bCs/>
          <w:color w:val="000000"/>
          <w:lang w:eastAsia="ko-KR"/>
        </w:rPr>
        <w:t xml:space="preserv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p>
    <w:p w14:paraId="77E83AE2" w14:textId="58118683" w:rsidR="00387A43" w:rsidRDefault="003A4B50" w:rsidP="00387A43">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00C3B1DD" w14:textId="5B9BC9A6" w:rsidR="006017FC" w:rsidRDefault="006017FC" w:rsidP="000876F0">
      <w:pPr>
        <w:pStyle w:val="ListParagraph"/>
        <w:spacing w:after="0" w:line="240" w:lineRule="auto"/>
        <w:ind w:left="0"/>
        <w:rPr>
          <w:rFonts w:eastAsia="Malgun Gothic"/>
          <w:bCs/>
          <w:color w:val="000000"/>
        </w:rPr>
      </w:pPr>
      <w:r>
        <w:rPr>
          <w:rFonts w:eastAsia="Malgun Gothic"/>
          <w:bCs/>
          <w:color w:val="000000"/>
        </w:rPr>
        <w:t xml:space="preserve">- Luis Arenas, who fell and </w:t>
      </w:r>
      <w:r w:rsidR="000876F0">
        <w:rPr>
          <w:rFonts w:eastAsia="Malgun Gothic"/>
          <w:bCs/>
          <w:color w:val="000000"/>
        </w:rPr>
        <w:t xml:space="preserve">injured </w:t>
      </w:r>
      <w:r>
        <w:rPr>
          <w:rFonts w:eastAsia="Malgun Gothic"/>
          <w:bCs/>
          <w:color w:val="000000"/>
        </w:rPr>
        <w:t xml:space="preserve">his hip. </w:t>
      </w:r>
    </w:p>
    <w:p w14:paraId="70DA2942" w14:textId="77777777" w:rsidR="000876F0" w:rsidRDefault="000876F0" w:rsidP="000876F0">
      <w:pPr>
        <w:spacing w:after="0" w:line="240" w:lineRule="auto"/>
        <w:ind w:right="-720"/>
        <w:rPr>
          <w:rFonts w:ascii="Times New Roman" w:eastAsia="Malgun Gothic" w:hAnsi="Times New Roman" w:cs="Times New Roman"/>
          <w:bCs/>
          <w:color w:val="000000"/>
          <w:sz w:val="24"/>
          <w:szCs w:val="24"/>
        </w:rPr>
      </w:pPr>
      <w:r>
        <w:rPr>
          <w:rFonts w:eastAsia="Malgun Gothic"/>
          <w:bCs/>
          <w:color w:val="000000"/>
        </w:rPr>
        <w:t xml:space="preserve">- Elio Guedez (ESF Venezuela) </w:t>
      </w:r>
      <w:r w:rsidRPr="000876F0">
        <w:rPr>
          <w:rFonts w:ascii="Times New Roman" w:eastAsia="Malgun Gothic" w:hAnsi="Times New Roman" w:cs="Times New Roman"/>
          <w:bCs/>
          <w:color w:val="000000"/>
          <w:sz w:val="24"/>
          <w:szCs w:val="24"/>
        </w:rPr>
        <w:t xml:space="preserve">who had a heart attack, was treated at a hospital and is now resting at home. </w:t>
      </w:r>
    </w:p>
    <w:p w14:paraId="71EBA5DF" w14:textId="77777777" w:rsidR="000876F0" w:rsidRPr="000876F0" w:rsidRDefault="000876F0" w:rsidP="000876F0">
      <w:pPr>
        <w:spacing w:after="0" w:line="240" w:lineRule="auto"/>
        <w:ind w:right="-720"/>
        <w:rPr>
          <w:rFonts w:ascii="Times New Roman" w:eastAsia="Malgun Gothic" w:hAnsi="Times New Roman" w:cs="Times New Roman"/>
          <w:bCs/>
          <w:color w:val="000000"/>
          <w:sz w:val="24"/>
          <w:szCs w:val="24"/>
        </w:rPr>
      </w:pPr>
    </w:p>
    <w:p w14:paraId="710EA9C8" w14:textId="533A0799" w:rsidR="00F37E7C" w:rsidRPr="00C70678"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804A55">
        <w:rPr>
          <w:b/>
          <w:color w:val="000000" w:themeColor="text1"/>
          <w:u w:val="single"/>
          <w:lang w:eastAsia="ko-KR"/>
        </w:rPr>
        <w:t>2/</w:t>
      </w:r>
      <w:r w:rsidR="00FB1C8D">
        <w:rPr>
          <w:b/>
          <w:color w:val="000000" w:themeColor="text1"/>
          <w:u w:val="single"/>
          <w:lang w:eastAsia="ko-KR"/>
        </w:rPr>
        <w:t>15</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2417A3CD" w:rsidR="00F37E7C" w:rsidRPr="004F36D3" w:rsidRDefault="00CC4774"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Romans 8:31-39</w:t>
            </w:r>
          </w:p>
        </w:tc>
        <w:tc>
          <w:tcPr>
            <w:tcW w:w="2970" w:type="dxa"/>
          </w:tcPr>
          <w:p w14:paraId="1CF52E6B" w14:textId="2DAA2B39" w:rsidR="0082471A" w:rsidRPr="004F36D3" w:rsidRDefault="00842D7A"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 xml:space="preserve">Victory Through </w:t>
            </w:r>
            <w:r w:rsidR="00CC4774">
              <w:rPr>
                <w:rFonts w:ascii="Times New Roman" w:hAnsi="Times New Roman" w:cs="Times New Roman"/>
                <w:b/>
                <w:lang w:val="en"/>
              </w:rPr>
              <w:t>God’s Unshakable Love</w:t>
            </w:r>
          </w:p>
        </w:tc>
      </w:tr>
      <w:bookmarkEnd w:id="2"/>
      <w:bookmarkEnd w:id="3"/>
    </w:tbl>
    <w:p w14:paraId="34ED696E" w14:textId="77777777" w:rsidR="000876F0" w:rsidRDefault="000876F0"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463F0C"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3C9490B8"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C26074">
              <w:rPr>
                <w:rFonts w:ascii="Times New Roman" w:hAnsi="Times New Roman" w:cs="Times New Roman"/>
                <w:bCs/>
                <w:color w:val="000000" w:themeColor="text1"/>
                <w:sz w:val="18"/>
                <w:szCs w:val="18"/>
              </w:rPr>
              <w:t>2/</w:t>
            </w:r>
            <w:r w:rsidR="006017FC">
              <w:rPr>
                <w:rFonts w:ascii="Times New Roman" w:hAnsi="Times New Roman" w:cs="Times New Roman"/>
                <w:bCs/>
                <w:color w:val="000000" w:themeColor="text1"/>
                <w:sz w:val="18"/>
                <w:szCs w:val="18"/>
              </w:rPr>
              <w:t>15</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6718D9C2" w:rsidR="00AD153E" w:rsidRPr="00C430A6" w:rsidRDefault="00CC4774"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Nestor Dumlao</w:t>
            </w:r>
          </w:p>
        </w:tc>
        <w:tc>
          <w:tcPr>
            <w:tcW w:w="2060" w:type="dxa"/>
          </w:tcPr>
          <w:p w14:paraId="3A06076A" w14:textId="77777777" w:rsidR="006017FC" w:rsidRDefault="006017FC" w:rsidP="006017FC">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sz w:val="18"/>
                <w:szCs w:val="18"/>
                <w:lang w:val="es-PE"/>
              </w:rPr>
              <w:t>Byung O Cheon</w:t>
            </w:r>
          </w:p>
          <w:p w14:paraId="1E7CED56" w14:textId="570B3E0B" w:rsidR="00C70678" w:rsidRPr="006017FC" w:rsidRDefault="006017FC" w:rsidP="000C054F">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sz w:val="18"/>
                <w:szCs w:val="18"/>
                <w:lang w:val="es-PE"/>
              </w:rPr>
              <w:t>Marta Padilla</w:t>
            </w:r>
            <w:r w:rsidRPr="003A4B50">
              <w:rPr>
                <w:rFonts w:ascii="Times New Roman" w:hAnsi="Times New Roman" w:cs="Times New Roman"/>
                <w:bCs/>
                <w:color w:val="000000" w:themeColor="text1"/>
                <w:sz w:val="18"/>
                <w:szCs w:val="18"/>
                <w:lang w:val="es-PE"/>
              </w:rPr>
              <w:t xml:space="preserve"> </w:t>
            </w:r>
            <w:r>
              <w:rPr>
                <w:rFonts w:ascii="Times New Roman" w:hAnsi="Times New Roman" w:cs="Times New Roman"/>
                <w:bCs/>
                <w:color w:val="000000" w:themeColor="text1"/>
                <w:sz w:val="18"/>
                <w:szCs w:val="18"/>
                <w:lang w:val="es-PE"/>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17F1FCF5"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04A55">
              <w:rPr>
                <w:rFonts w:ascii="Times New Roman" w:hAnsi="Times New Roman" w:cs="Times New Roman"/>
                <w:bCs/>
                <w:color w:val="000000" w:themeColor="text1"/>
                <w:sz w:val="18"/>
                <w:szCs w:val="18"/>
              </w:rPr>
              <w:t>2/</w:t>
            </w:r>
            <w:r w:rsidR="006017FC">
              <w:rPr>
                <w:rFonts w:ascii="Times New Roman" w:hAnsi="Times New Roman" w:cs="Times New Roman"/>
                <w:bCs/>
                <w:color w:val="000000" w:themeColor="text1"/>
                <w:sz w:val="18"/>
                <w:szCs w:val="18"/>
              </w:rPr>
              <w:t>22</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3D145D36" w:rsidR="00AD153E" w:rsidRPr="00C430A6" w:rsidRDefault="00CC4774"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Lynnie </w:t>
            </w:r>
            <w:proofErr w:type="spellStart"/>
            <w:r>
              <w:rPr>
                <w:rFonts w:ascii="Times New Roman" w:hAnsi="Times New Roman" w:cs="Times New Roman"/>
                <w:bCs/>
                <w:color w:val="000000" w:themeColor="text1"/>
                <w:sz w:val="18"/>
                <w:szCs w:val="18"/>
              </w:rPr>
              <w:t>Atonson</w:t>
            </w:r>
            <w:proofErr w:type="spellEnd"/>
          </w:p>
        </w:tc>
        <w:tc>
          <w:tcPr>
            <w:tcW w:w="2060" w:type="dxa"/>
          </w:tcPr>
          <w:p w14:paraId="13D477B1" w14:textId="2A3876B7" w:rsidR="006017FC" w:rsidRPr="003A4B50" w:rsidRDefault="006017FC"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Samuel Lebbie</w:t>
            </w:r>
            <w:r w:rsidRPr="003A4B50">
              <w:rPr>
                <w:rFonts w:ascii="Times New Roman" w:hAnsi="Times New Roman" w:cs="Times New Roman"/>
                <w:bCs/>
                <w:color w:val="000000" w:themeColor="text1"/>
                <w:sz w:val="18"/>
                <w:szCs w:val="18"/>
                <w:lang w:val="es-PE"/>
              </w:rPr>
              <w:t xml:space="preserve"> </w:t>
            </w:r>
          </w:p>
          <w:p w14:paraId="42788175" w14:textId="590071C7" w:rsidR="000C054F" w:rsidRPr="0081384D" w:rsidRDefault="006017FC"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Raul Navarro</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1B7D3DC5"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 xml:space="preserve">802-1112 </w:t>
      </w:r>
      <w:r w:rsidRPr="00B238C9">
        <w:rPr>
          <w:rFonts w:ascii="Times New Roman" w:hAnsi="Times New Roman" w:cs="Times New Roman"/>
          <w:i/>
          <w:color w:val="000000" w:themeColor="text1"/>
          <w:sz w:val="24"/>
          <w:szCs w:val="24"/>
        </w:rPr>
        <w:t xml:space="preserve"> Web: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52057ECE" w:rsidR="006446B8" w:rsidRDefault="00055392"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February </w:t>
      </w:r>
      <w:r w:rsidR="002A4845">
        <w:rPr>
          <w:rFonts w:ascii="Times New Roman" w:hAnsi="Times New Roman" w:cs="Times New Roman"/>
          <w:b/>
          <w:color w:val="000000" w:themeColor="text1"/>
          <w:sz w:val="24"/>
          <w:szCs w:val="24"/>
        </w:rPr>
        <w:t>15</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r w:rsidR="0065695E">
        <w:rPr>
          <w:rFonts w:ascii="Times New Roman" w:hAnsi="Times New Roman" w:cs="Times New Roman"/>
          <w:color w:val="000000" w:themeColor="text1"/>
        </w:rPr>
        <w:t xml:space="preserve">  &amp;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5337" w14:textId="77777777" w:rsidR="001C1AAA" w:rsidRDefault="001C1AAA" w:rsidP="00606E65">
      <w:pPr>
        <w:spacing w:after="0" w:line="240" w:lineRule="auto"/>
      </w:pPr>
      <w:r>
        <w:separator/>
      </w:r>
    </w:p>
  </w:endnote>
  <w:endnote w:type="continuationSeparator" w:id="0">
    <w:p w14:paraId="025F5AE3" w14:textId="77777777" w:rsidR="001C1AAA" w:rsidRDefault="001C1AAA"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E274" w14:textId="77777777" w:rsidR="001C1AAA" w:rsidRDefault="001C1AAA" w:rsidP="00606E65">
      <w:pPr>
        <w:spacing w:after="0" w:line="240" w:lineRule="auto"/>
      </w:pPr>
      <w:r>
        <w:separator/>
      </w:r>
    </w:p>
  </w:footnote>
  <w:footnote w:type="continuationSeparator" w:id="0">
    <w:p w14:paraId="555BABFE" w14:textId="77777777" w:rsidR="001C1AAA" w:rsidRDefault="001C1AAA"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7"/>
  </w:num>
  <w:num w:numId="3" w16cid:durableId="1923027792">
    <w:abstractNumId w:val="5"/>
  </w:num>
  <w:num w:numId="4" w16cid:durableId="747850260">
    <w:abstractNumId w:val="3"/>
  </w:num>
  <w:num w:numId="5" w16cid:durableId="936254410">
    <w:abstractNumId w:val="8"/>
  </w:num>
  <w:num w:numId="6" w16cid:durableId="467475269">
    <w:abstractNumId w:val="6"/>
  </w:num>
  <w:num w:numId="7" w16cid:durableId="1604797942">
    <w:abstractNumId w:val="2"/>
  </w:num>
  <w:num w:numId="8" w16cid:durableId="1516261852">
    <w:abstractNumId w:val="1"/>
  </w:num>
  <w:num w:numId="9" w16cid:durableId="212523055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4845"/>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747</Words>
  <Characters>3990</Characters>
  <Application>Microsoft Office Word</Application>
  <DocSecurity>0</DocSecurity>
  <Lines>180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8</cp:revision>
  <cp:lastPrinted>2026-01-11T05:03:00Z</cp:lastPrinted>
  <dcterms:created xsi:type="dcterms:W3CDTF">2026-02-14T16:44:00Z</dcterms:created>
  <dcterms:modified xsi:type="dcterms:W3CDTF">2026-02-14T17:50:00Z</dcterms:modified>
</cp:coreProperties>
</file>