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750E0656"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FE6E8D8"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8F4F22" w:rsidRPr="00084DA1">
                              <w:rPr>
                                <w:rFonts w:ascii="Times New Roman" w:eastAsia="Times New Roman" w:hAnsi="Times New Roman" w:cs="Times New Roman"/>
                              </w:rPr>
                              <w:t>Song of Songs 2:10–13</w:t>
                            </w:r>
                            <w:r w:rsidR="008F4F22">
                              <w:rPr>
                                <w:rFonts w:ascii="Times New Roman" w:eastAsia="Times New Roman" w:hAnsi="Times New Roman" w:cs="Times New Roman"/>
                              </w:rPr>
                              <w:t>…...</w:t>
                            </w:r>
                            <w:r w:rsidR="008F4F22">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8F4F22" w:rsidRPr="008F4F22">
                              <w:rPr>
                                <w:rFonts w:ascii="Times New Roman" w:hAnsi="Times New Roman" w:cs="Times New Roman"/>
                                <w:color w:val="000000"/>
                              </w:rPr>
                              <w:t>Leo Gavarin</w:t>
                            </w:r>
                          </w:p>
                          <w:p w14:paraId="6A319D57" w14:textId="74FA3892"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8F4F22">
                              <w:rPr>
                                <w:rFonts w:ascii="Times New Roman" w:hAnsi="Times New Roman" w:cs="Times New Roman"/>
                                <w:color w:val="000000"/>
                              </w:rPr>
                              <w:t>…...</w:t>
                            </w:r>
                            <w:r w:rsidR="00394E3C">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w:t>
                            </w:r>
                            <w:r w:rsidR="008F4F22" w:rsidRPr="008F4F22">
                              <w:rPr>
                                <w:rFonts w:ascii="Times New Roman" w:hAnsi="Times New Roman" w:cs="Times New Roman"/>
                                <w:color w:val="000000"/>
                              </w:rPr>
                              <w:t>Jobin John</w:t>
                            </w:r>
                          </w:p>
                          <w:p w14:paraId="2E5C2975" w14:textId="77C26104"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Marta Padilla</w:t>
                            </w:r>
                          </w:p>
                          <w:p w14:paraId="22840958" w14:textId="77777777" w:rsidR="008F4F22" w:rsidRDefault="008F4F22" w:rsidP="008F4F22">
                            <w:pPr>
                              <w:pBdr>
                                <w:top w:val="single" w:sz="4" w:space="1" w:color="auto"/>
                                <w:left w:val="single" w:sz="4" w:space="4" w:color="auto"/>
                                <w:bottom w:val="single" w:sz="4" w:space="1" w:color="auto"/>
                                <w:right w:val="single" w:sz="4" w:space="1" w:color="auto"/>
                              </w:pBdr>
                              <w:spacing w:after="0" w:line="240" w:lineRule="auto"/>
                              <w:rPr>
                                <w:color w:val="000000"/>
                              </w:rPr>
                            </w:pPr>
                          </w:p>
                          <w:p w14:paraId="3ECBDDF5" w14:textId="77777777" w:rsidR="008F4F22" w:rsidRDefault="008F4F22"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Communion ………………………………………………...Together </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5BA9681E"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394E3C" w:rsidRPr="00843DD8">
                              <w:rPr>
                                <w:i/>
                                <w:iCs/>
                                <w:color w:val="000000"/>
                                <w:sz w:val="22"/>
                                <w:szCs w:val="22"/>
                              </w:rPr>
                              <w:t>(</w:t>
                            </w:r>
                            <w:r w:rsidR="001E58FD" w:rsidRPr="001E58FD">
                              <w:rPr>
                                <w:b/>
                                <w:bCs/>
                                <w:i/>
                                <w:iCs/>
                                <w:color w:val="000000"/>
                                <w:sz w:val="22"/>
                                <w:szCs w:val="22"/>
                              </w:rPr>
                              <w:t>Hope Will Rise Again</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2A548DDC"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8F4F22">
                              <w:rPr>
                                <w:color w:val="000000"/>
                                <w:sz w:val="22"/>
                                <w:szCs w:val="22"/>
                              </w:rPr>
                              <w:t xml:space="preserve"> </w:t>
                            </w:r>
                            <w:r w:rsidR="00394E3C">
                              <w:rPr>
                                <w:color w:val="000000"/>
                                <w:sz w:val="22"/>
                                <w:szCs w:val="22"/>
                              </w:rPr>
                              <w:t>…</w:t>
                            </w:r>
                            <w:r w:rsidR="008F4F22">
                              <w:rPr>
                                <w:color w:val="000000"/>
                                <w:sz w:val="22"/>
                                <w:szCs w:val="22"/>
                              </w:rPr>
                              <w:t xml:space="preserve"> </w:t>
                            </w:r>
                            <w:r w:rsidR="008F4F22" w:rsidRPr="008F4F22">
                              <w:rPr>
                                <w:b/>
                                <w:bCs/>
                                <w:sz w:val="22"/>
                                <w:szCs w:val="22"/>
                              </w:rPr>
                              <w:t>Hope in the Season of Spring</w:t>
                            </w:r>
                            <w:r w:rsidR="008F4F22">
                              <w:rPr>
                                <w:b/>
                                <w:bCs/>
                                <w:sz w:val="22"/>
                                <w:szCs w:val="22"/>
                              </w:rPr>
                              <w:t xml:space="preserve"> </w:t>
                            </w:r>
                            <w:r w:rsidR="008F4F22" w:rsidRPr="008F4F22">
                              <w:rPr>
                                <w:rFonts w:eastAsiaTheme="minorEastAsia"/>
                                <w:color w:val="000000"/>
                                <w:sz w:val="22"/>
                                <w:szCs w:val="22"/>
                                <w:lang w:eastAsia="ko-KR"/>
                              </w:rPr>
                              <w:t>…</w:t>
                            </w:r>
                            <w:r w:rsidR="008F4F22">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895DCD" w:rsidRPr="008F4F22">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12120446"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4D7BFB" w:rsidRPr="004D7BFB">
                              <w:t xml:space="preserve"> </w:t>
                            </w:r>
                            <w:r w:rsidR="004D7BFB" w:rsidRPr="004D7BFB">
                              <w:rPr>
                                <w:rFonts w:ascii="Times New Roman" w:hAnsi="Times New Roman" w:cs="Times New Roman"/>
                                <w:i/>
                                <w:iCs/>
                                <w:color w:val="000000"/>
                              </w:rPr>
                              <w:t>Spring Sings</w:t>
                            </w:r>
                            <w:r w:rsidR="00867B23">
                              <w:rPr>
                                <w:rFonts w:ascii="Times New Roman" w:hAnsi="Times New Roman" w:cs="Times New Roman"/>
                                <w:i/>
                                <w:iCs/>
                                <w:color w:val="000000"/>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750E0656"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FE6E8D8"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8F4F22" w:rsidRPr="00084DA1">
                        <w:rPr>
                          <w:rFonts w:ascii="Times New Roman" w:eastAsia="Times New Roman" w:hAnsi="Times New Roman" w:cs="Times New Roman"/>
                        </w:rPr>
                        <w:t>Song of Songs 2:10–13</w:t>
                      </w:r>
                      <w:r w:rsidR="008F4F22">
                        <w:rPr>
                          <w:rFonts w:ascii="Times New Roman" w:eastAsia="Times New Roman" w:hAnsi="Times New Roman" w:cs="Times New Roman"/>
                        </w:rPr>
                        <w:t>…...</w:t>
                      </w:r>
                      <w:r w:rsidR="008F4F22">
                        <w:rPr>
                          <w:rFonts w:ascii="Times New Roman" w:hAnsi="Times New Roman" w:cs="Times New Roman"/>
                          <w:color w:val="000000"/>
                        </w:rPr>
                        <w:t>..</w:t>
                      </w:r>
                      <w:r w:rsidR="001F2A4B">
                        <w:rPr>
                          <w:rFonts w:ascii="Times New Roman" w:hAnsi="Times New Roman" w:cs="Times New Roman"/>
                          <w:color w:val="000000"/>
                        </w:rPr>
                        <w:t>.</w:t>
                      </w:r>
                      <w:r w:rsidR="00394E3C" w:rsidRPr="00394E3C">
                        <w:rPr>
                          <w:rFonts w:ascii="Times New Roman" w:hAnsi="Times New Roman" w:cs="Times New Roman"/>
                          <w:color w:val="000000"/>
                        </w:rPr>
                        <w:t xml:space="preserve"> </w:t>
                      </w:r>
                      <w:r w:rsidR="008F4F22" w:rsidRPr="008F4F22">
                        <w:rPr>
                          <w:rFonts w:ascii="Times New Roman" w:hAnsi="Times New Roman" w:cs="Times New Roman"/>
                          <w:color w:val="000000"/>
                        </w:rPr>
                        <w:t>Leo Gavarin</w:t>
                      </w:r>
                    </w:p>
                    <w:p w14:paraId="6A319D57" w14:textId="74FA3892"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8F4F22">
                        <w:rPr>
                          <w:rFonts w:ascii="Times New Roman" w:hAnsi="Times New Roman" w:cs="Times New Roman"/>
                          <w:color w:val="000000"/>
                        </w:rPr>
                        <w:t>…...</w:t>
                      </w:r>
                      <w:r w:rsidR="00394E3C">
                        <w:rPr>
                          <w:rFonts w:ascii="Times New Roman" w:hAnsi="Times New Roman" w:cs="Times New Roman"/>
                          <w:color w:val="000000"/>
                        </w:rPr>
                        <w:t>.……...</w:t>
                      </w:r>
                      <w:r>
                        <w:rPr>
                          <w:rFonts w:ascii="Times New Roman" w:hAnsi="Times New Roman" w:cs="Times New Roman"/>
                          <w:color w:val="000000"/>
                        </w:rPr>
                        <w:t>……</w:t>
                      </w:r>
                      <w:r w:rsidR="00394E3C">
                        <w:rPr>
                          <w:rFonts w:ascii="Times New Roman" w:hAnsi="Times New Roman" w:cs="Times New Roman"/>
                          <w:color w:val="000000"/>
                        </w:rPr>
                        <w:t xml:space="preserve"> </w:t>
                      </w:r>
                      <w:r w:rsidR="008F4F22" w:rsidRPr="008F4F22">
                        <w:rPr>
                          <w:rFonts w:ascii="Times New Roman" w:hAnsi="Times New Roman" w:cs="Times New Roman"/>
                          <w:color w:val="000000"/>
                        </w:rPr>
                        <w:t>Jobin John</w:t>
                      </w:r>
                    </w:p>
                    <w:p w14:paraId="2E5C2975" w14:textId="77C26104"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Marta Padilla</w:t>
                      </w:r>
                    </w:p>
                    <w:p w14:paraId="22840958" w14:textId="77777777" w:rsidR="008F4F22" w:rsidRDefault="008F4F22" w:rsidP="008F4F22">
                      <w:pPr>
                        <w:pBdr>
                          <w:top w:val="single" w:sz="4" w:space="1" w:color="auto"/>
                          <w:left w:val="single" w:sz="4" w:space="4" w:color="auto"/>
                          <w:bottom w:val="single" w:sz="4" w:space="1" w:color="auto"/>
                          <w:right w:val="single" w:sz="4" w:space="1" w:color="auto"/>
                        </w:pBdr>
                        <w:spacing w:after="0" w:line="240" w:lineRule="auto"/>
                        <w:rPr>
                          <w:color w:val="000000"/>
                        </w:rPr>
                      </w:pPr>
                    </w:p>
                    <w:p w14:paraId="3ECBDDF5" w14:textId="77777777" w:rsidR="008F4F22" w:rsidRDefault="008F4F22"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Communion ………………………………………………...Together </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Pr>
                          <w:rFonts w:eastAsiaTheme="minorEastAsia" w:hint="eastAsia"/>
                          <w:color w:val="000000"/>
                          <w:sz w:val="22"/>
                          <w:szCs w:val="22"/>
                          <w:lang w:eastAsia="ko-KR"/>
                        </w:rPr>
                        <w:t>..Sound Room</w:t>
                      </w:r>
                    </w:p>
                    <w:p w14:paraId="2A4D87E0" w14:textId="5BA9681E"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394E3C" w:rsidRPr="00843DD8">
                        <w:rPr>
                          <w:i/>
                          <w:iCs/>
                          <w:color w:val="000000"/>
                          <w:sz w:val="22"/>
                          <w:szCs w:val="22"/>
                        </w:rPr>
                        <w:t>(</w:t>
                      </w:r>
                      <w:r w:rsidR="001E58FD" w:rsidRPr="001E58FD">
                        <w:rPr>
                          <w:b/>
                          <w:bCs/>
                          <w:i/>
                          <w:iCs/>
                          <w:color w:val="000000"/>
                          <w:sz w:val="22"/>
                          <w:szCs w:val="22"/>
                        </w:rPr>
                        <w:t>Hope Will Rise Again</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2A548DDC"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8F4F22">
                        <w:rPr>
                          <w:color w:val="000000"/>
                          <w:sz w:val="22"/>
                          <w:szCs w:val="22"/>
                        </w:rPr>
                        <w:t xml:space="preserve"> </w:t>
                      </w:r>
                      <w:r w:rsidR="00394E3C">
                        <w:rPr>
                          <w:color w:val="000000"/>
                          <w:sz w:val="22"/>
                          <w:szCs w:val="22"/>
                        </w:rPr>
                        <w:t>…</w:t>
                      </w:r>
                      <w:r w:rsidR="008F4F22">
                        <w:rPr>
                          <w:color w:val="000000"/>
                          <w:sz w:val="22"/>
                          <w:szCs w:val="22"/>
                        </w:rPr>
                        <w:t xml:space="preserve"> </w:t>
                      </w:r>
                      <w:r w:rsidR="008F4F22" w:rsidRPr="008F4F22">
                        <w:rPr>
                          <w:b/>
                          <w:bCs/>
                          <w:sz w:val="22"/>
                          <w:szCs w:val="22"/>
                        </w:rPr>
                        <w:t>Hope in the Season of Spring</w:t>
                      </w:r>
                      <w:r w:rsidR="008F4F22">
                        <w:rPr>
                          <w:b/>
                          <w:bCs/>
                          <w:sz w:val="22"/>
                          <w:szCs w:val="22"/>
                        </w:rPr>
                        <w:t xml:space="preserve"> </w:t>
                      </w:r>
                      <w:r w:rsidR="008F4F22" w:rsidRPr="008F4F22">
                        <w:rPr>
                          <w:rFonts w:eastAsiaTheme="minorEastAsia"/>
                          <w:color w:val="000000"/>
                          <w:sz w:val="22"/>
                          <w:szCs w:val="22"/>
                          <w:lang w:eastAsia="ko-KR"/>
                        </w:rPr>
                        <w:t>…</w:t>
                      </w:r>
                      <w:r w:rsidR="008F4F22">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895DCD" w:rsidRPr="008F4F22">
                        <w:rPr>
                          <w:rFonts w:eastAsiaTheme="minorEastAsia" w:hint="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2BE27E69"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12120446" w:rsidR="00867B23" w:rsidRDefault="00843DD8" w:rsidP="00867B23">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4D7BFB" w:rsidRPr="004D7BFB">
                        <w:t xml:space="preserve"> </w:t>
                      </w:r>
                      <w:r w:rsidR="004D7BFB" w:rsidRPr="004D7BFB">
                        <w:rPr>
                          <w:rFonts w:ascii="Times New Roman" w:hAnsi="Times New Roman" w:cs="Times New Roman"/>
                          <w:i/>
                          <w:iCs/>
                          <w:color w:val="000000"/>
                        </w:rPr>
                        <w:t>Spring Sings</w:t>
                      </w:r>
                      <w:r w:rsidR="00867B23">
                        <w:rPr>
                          <w:rFonts w:ascii="Times New Roman" w:hAnsi="Times New Roman" w:cs="Times New Roman"/>
                          <w:i/>
                          <w:iCs/>
                          <w:color w:val="000000"/>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259084D1" w14:textId="77777777" w:rsidR="008F4F22" w:rsidRPr="00084DA1" w:rsidRDefault="008F4F22" w:rsidP="008F4F22">
      <w:pPr>
        <w:spacing w:after="0" w:line="240" w:lineRule="auto"/>
        <w:jc w:val="center"/>
        <w:outlineLvl w:val="0"/>
        <w:rPr>
          <w:rFonts w:ascii="Times New Roman" w:eastAsia="Times New Roman" w:hAnsi="Times New Roman" w:cs="Times New Roman"/>
          <w:b/>
          <w:bCs/>
          <w:kern w:val="36"/>
        </w:rPr>
      </w:pPr>
      <w:r w:rsidRPr="00084DA1">
        <w:rPr>
          <w:rFonts w:ascii="Times New Roman" w:eastAsia="Times New Roman" w:hAnsi="Times New Roman" w:cs="Times New Roman"/>
          <w:b/>
          <w:bCs/>
          <w:kern w:val="36"/>
        </w:rPr>
        <w:t>Hope in the Season of Spring</w:t>
      </w:r>
    </w:p>
    <w:p w14:paraId="3443FE46" w14:textId="77777777" w:rsidR="008F4F22" w:rsidRPr="00084DA1" w:rsidRDefault="008F4F22" w:rsidP="008F4F22">
      <w:pPr>
        <w:spacing w:after="0" w:line="240" w:lineRule="auto"/>
        <w:jc w:val="center"/>
        <w:rPr>
          <w:rFonts w:ascii="Times New Roman" w:eastAsia="Times New Roman" w:hAnsi="Times New Roman" w:cs="Times New Roman"/>
        </w:rPr>
      </w:pPr>
      <w:r w:rsidRPr="00084DA1">
        <w:rPr>
          <w:rFonts w:ascii="Times New Roman" w:eastAsia="Times New Roman" w:hAnsi="Times New Roman" w:cs="Times New Roman"/>
        </w:rPr>
        <w:t>Text: Song of Songs 2:10–13</w:t>
      </w:r>
    </w:p>
    <w:p w14:paraId="2F7E8DAF" w14:textId="77777777" w:rsidR="008F4F22" w:rsidRPr="00084DA1" w:rsidRDefault="008F4F22" w:rsidP="008F4F22">
      <w:pPr>
        <w:spacing w:after="0" w:line="240" w:lineRule="auto"/>
        <w:outlineLvl w:val="1"/>
        <w:rPr>
          <w:rFonts w:ascii="Times New Roman" w:eastAsia="Times New Roman" w:hAnsi="Times New Roman" w:cs="Times New Roman"/>
          <w:b/>
          <w:bCs/>
        </w:rPr>
      </w:pPr>
    </w:p>
    <w:p w14:paraId="250E4CA4" w14:textId="77777777" w:rsidR="008F4F22" w:rsidRPr="00084DA1" w:rsidRDefault="008F4F22" w:rsidP="008F4F22">
      <w:pPr>
        <w:spacing w:after="0" w:line="240" w:lineRule="auto"/>
        <w:outlineLvl w:val="1"/>
        <w:rPr>
          <w:rFonts w:ascii="Times New Roman" w:eastAsia="Times New Roman" w:hAnsi="Times New Roman" w:cs="Times New Roman"/>
          <w:b/>
          <w:bCs/>
        </w:rPr>
      </w:pPr>
      <w:r w:rsidRPr="00084DA1">
        <w:rPr>
          <w:rFonts w:ascii="Times New Roman" w:eastAsia="Times New Roman" w:hAnsi="Times New Roman" w:cs="Times New Roman"/>
          <w:b/>
          <w:bCs/>
        </w:rPr>
        <w:t>Introduction</w:t>
      </w:r>
    </w:p>
    <w:p w14:paraId="309EEFCB" w14:textId="77777777" w:rsidR="008F4F22" w:rsidRDefault="008F4F22" w:rsidP="008F4F22">
      <w:pPr>
        <w:spacing w:after="0" w:line="240" w:lineRule="auto"/>
        <w:rPr>
          <w:rFonts w:ascii="Times New Roman" w:eastAsia="Times New Roman" w:hAnsi="Times New Roman" w:cs="Times New Roman"/>
        </w:rPr>
      </w:pPr>
      <w:r w:rsidRPr="00084DA1">
        <w:rPr>
          <w:rFonts w:ascii="Times New Roman" w:eastAsia="Times New Roman" w:hAnsi="Times New Roman" w:cs="Times New Roman"/>
        </w:rPr>
        <w:t>After a long winter, a small green shoot breaking through frozen ground reminds us that spring cannot be stopped. Spiritually, we also experience “winters”—seasons of waiting, silence, and hardship. Noah in the ark and Israel in the wilderness endured long, uncertain seasons they could not end themselves. Likewise, we must wait for God’s timing. Hope begins not with visible change, but with God’s voice declaring, “The winter is past.”</w:t>
      </w:r>
    </w:p>
    <w:p w14:paraId="5C620BC5" w14:textId="77777777" w:rsidR="008F4F22" w:rsidRPr="00084DA1" w:rsidRDefault="008F4F22" w:rsidP="008F4F22">
      <w:pPr>
        <w:spacing w:after="0" w:line="240" w:lineRule="auto"/>
        <w:rPr>
          <w:rFonts w:ascii="Times New Roman" w:eastAsia="Times New Roman" w:hAnsi="Times New Roman" w:cs="Times New Roman"/>
        </w:rPr>
      </w:pPr>
    </w:p>
    <w:p w14:paraId="386A7A48" w14:textId="77777777" w:rsidR="008F4F22" w:rsidRPr="00084DA1" w:rsidRDefault="008F4F22" w:rsidP="008F4F22">
      <w:pPr>
        <w:spacing w:after="0" w:line="240" w:lineRule="auto"/>
        <w:outlineLvl w:val="1"/>
        <w:rPr>
          <w:rFonts w:ascii="Times New Roman" w:eastAsia="Times New Roman" w:hAnsi="Times New Roman" w:cs="Times New Roman"/>
          <w:b/>
          <w:bCs/>
        </w:rPr>
      </w:pPr>
      <w:r w:rsidRPr="00084DA1">
        <w:rPr>
          <w:rFonts w:ascii="Times New Roman" w:eastAsia="Times New Roman" w:hAnsi="Times New Roman" w:cs="Times New Roman"/>
          <w:b/>
          <w:bCs/>
        </w:rPr>
        <w:t>I. Hope Begins When God Declares: “The Winter Is Past” (v. 11)</w:t>
      </w:r>
    </w:p>
    <w:p w14:paraId="67E1DD57" w14:textId="77777777" w:rsidR="008F4F22" w:rsidRDefault="008F4F22" w:rsidP="008F4F22">
      <w:pPr>
        <w:spacing w:after="0" w:line="240" w:lineRule="auto"/>
        <w:rPr>
          <w:rFonts w:ascii="Times New Roman" w:eastAsia="Times New Roman" w:hAnsi="Times New Roman" w:cs="Times New Roman"/>
        </w:rPr>
      </w:pPr>
      <w:r w:rsidRPr="00084DA1">
        <w:rPr>
          <w:rFonts w:ascii="Times New Roman" w:eastAsia="Times New Roman" w:hAnsi="Times New Roman" w:cs="Times New Roman"/>
        </w:rPr>
        <w:t>Winter represents hardship, exile, and unanswered prayer. Yet its end is not determined by us, but by God’s Word. In Isaiah 40, God declared comfort before circumstances changed. Ultimately, Christ fulfilled this promise at the cross: “It is finished.” Through His death and resurrection, the deepest winter—sin and separation—ended. Hope rests on God’s declaration, not our feelings.</w:t>
      </w:r>
    </w:p>
    <w:p w14:paraId="5EF553DB" w14:textId="77777777" w:rsidR="008F4F22" w:rsidRPr="00084DA1" w:rsidRDefault="008F4F22" w:rsidP="008F4F22">
      <w:pPr>
        <w:spacing w:after="0" w:line="240" w:lineRule="auto"/>
        <w:rPr>
          <w:rFonts w:ascii="Times New Roman" w:eastAsia="Times New Roman" w:hAnsi="Times New Roman" w:cs="Times New Roman"/>
        </w:rPr>
      </w:pPr>
    </w:p>
    <w:p w14:paraId="049EDF10" w14:textId="77777777" w:rsidR="008F4F22" w:rsidRPr="00084DA1" w:rsidRDefault="008F4F22" w:rsidP="008F4F22">
      <w:pPr>
        <w:spacing w:after="0" w:line="240" w:lineRule="auto"/>
        <w:outlineLvl w:val="1"/>
        <w:rPr>
          <w:rFonts w:ascii="Times New Roman" w:eastAsia="Times New Roman" w:hAnsi="Times New Roman" w:cs="Times New Roman"/>
          <w:b/>
          <w:bCs/>
        </w:rPr>
      </w:pPr>
      <w:r w:rsidRPr="00084DA1">
        <w:rPr>
          <w:rFonts w:ascii="Times New Roman" w:eastAsia="Times New Roman" w:hAnsi="Times New Roman" w:cs="Times New Roman"/>
          <w:b/>
          <w:bCs/>
        </w:rPr>
        <w:t>II. Hope Is Visible in the Signs of New Life (v. 12)</w:t>
      </w:r>
    </w:p>
    <w:p w14:paraId="5DE02EDE" w14:textId="77777777" w:rsidR="008F4F22" w:rsidRDefault="008F4F22" w:rsidP="008F4F22">
      <w:pPr>
        <w:spacing w:after="0" w:line="240" w:lineRule="auto"/>
        <w:rPr>
          <w:rFonts w:ascii="Times New Roman" w:eastAsia="Times New Roman" w:hAnsi="Times New Roman" w:cs="Times New Roman"/>
        </w:rPr>
      </w:pPr>
      <w:r w:rsidRPr="00084DA1">
        <w:rPr>
          <w:rFonts w:ascii="Times New Roman" w:eastAsia="Times New Roman" w:hAnsi="Times New Roman" w:cs="Times New Roman"/>
        </w:rPr>
        <w:t>Spring unfolds gradually—flowers bloom, doves coo. In Ezekiel 37 and Luke 24, restoration came step by step. Small signs—a softened heart, renewed prayer, restored relationships—are holy evidence that God is working.</w:t>
      </w:r>
    </w:p>
    <w:p w14:paraId="7C72F47A" w14:textId="77777777" w:rsidR="008F4F22" w:rsidRPr="00084DA1" w:rsidRDefault="008F4F22" w:rsidP="008F4F22">
      <w:pPr>
        <w:spacing w:after="0" w:line="240" w:lineRule="auto"/>
        <w:rPr>
          <w:rFonts w:ascii="Times New Roman" w:eastAsia="Times New Roman" w:hAnsi="Times New Roman" w:cs="Times New Roman"/>
        </w:rPr>
      </w:pPr>
    </w:p>
    <w:p w14:paraId="6119F9DC" w14:textId="77777777" w:rsidR="008F4F22" w:rsidRPr="00084DA1" w:rsidRDefault="008F4F22" w:rsidP="008F4F22">
      <w:pPr>
        <w:spacing w:after="0" w:line="240" w:lineRule="auto"/>
        <w:outlineLvl w:val="1"/>
        <w:rPr>
          <w:rFonts w:ascii="Times New Roman" w:eastAsia="Times New Roman" w:hAnsi="Times New Roman" w:cs="Times New Roman"/>
          <w:b/>
          <w:bCs/>
        </w:rPr>
      </w:pPr>
      <w:r w:rsidRPr="00084DA1">
        <w:rPr>
          <w:rFonts w:ascii="Times New Roman" w:eastAsia="Times New Roman" w:hAnsi="Times New Roman" w:cs="Times New Roman"/>
          <w:b/>
          <w:bCs/>
        </w:rPr>
        <w:t>III. Hope Calls Us to Rise and Move Forward (vv. 10, 13)</w:t>
      </w:r>
    </w:p>
    <w:p w14:paraId="3C934B68" w14:textId="77777777" w:rsidR="008F4F22" w:rsidRDefault="008F4F22" w:rsidP="008F4F22">
      <w:pPr>
        <w:spacing w:after="0" w:line="240" w:lineRule="auto"/>
        <w:rPr>
          <w:rFonts w:ascii="Times New Roman" w:eastAsia="Times New Roman" w:hAnsi="Times New Roman" w:cs="Times New Roman"/>
        </w:rPr>
      </w:pPr>
      <w:r w:rsidRPr="00084DA1">
        <w:rPr>
          <w:rFonts w:ascii="Times New Roman" w:eastAsia="Times New Roman" w:hAnsi="Times New Roman" w:cs="Times New Roman"/>
        </w:rPr>
        <w:t>God says, “Arise… come with me.” Like the healed paralytic or Peter stepping from the boat, we must respond in faith. Renewal requires participation.</w:t>
      </w:r>
    </w:p>
    <w:p w14:paraId="79C0B07E" w14:textId="77777777" w:rsidR="008F4F22" w:rsidRPr="00084DA1" w:rsidRDefault="008F4F22" w:rsidP="008F4F22">
      <w:pPr>
        <w:spacing w:after="0" w:line="240" w:lineRule="auto"/>
        <w:rPr>
          <w:rFonts w:ascii="Times New Roman" w:eastAsia="Times New Roman" w:hAnsi="Times New Roman" w:cs="Times New Roman"/>
        </w:rPr>
      </w:pPr>
    </w:p>
    <w:p w14:paraId="703FB833" w14:textId="77777777" w:rsidR="008F4F22" w:rsidRPr="00084DA1" w:rsidRDefault="008F4F22" w:rsidP="008F4F22">
      <w:pPr>
        <w:spacing w:after="0" w:line="240" w:lineRule="auto"/>
        <w:outlineLvl w:val="2"/>
        <w:rPr>
          <w:rFonts w:ascii="Times New Roman" w:eastAsia="Times New Roman" w:hAnsi="Times New Roman" w:cs="Times New Roman"/>
        </w:rPr>
      </w:pPr>
      <w:r w:rsidRPr="00084DA1">
        <w:rPr>
          <w:rFonts w:ascii="Times New Roman" w:eastAsia="Times New Roman" w:hAnsi="Times New Roman" w:cs="Times New Roman"/>
          <w:b/>
          <w:bCs/>
        </w:rPr>
        <w:t>Application Questions</w:t>
      </w:r>
    </w:p>
    <w:p w14:paraId="578A620E" w14:textId="77777777" w:rsidR="008F4F22" w:rsidRPr="00084DA1" w:rsidRDefault="008F4F22" w:rsidP="008F4F22">
      <w:pPr>
        <w:pStyle w:val="ListParagraph"/>
        <w:numPr>
          <w:ilvl w:val="0"/>
          <w:numId w:val="12"/>
        </w:numPr>
        <w:spacing w:after="0" w:line="240" w:lineRule="auto"/>
        <w:outlineLvl w:val="2"/>
        <w:rPr>
          <w:rFonts w:eastAsia="Times New Roman"/>
        </w:rPr>
      </w:pPr>
      <w:r w:rsidRPr="00084DA1">
        <w:rPr>
          <w:rFonts w:eastAsia="Times New Roman"/>
        </w:rPr>
        <w:t xml:space="preserve">How can you be assured of </w:t>
      </w:r>
      <w:proofErr w:type="gramStart"/>
      <w:r w:rsidRPr="00084DA1">
        <w:rPr>
          <w:rFonts w:eastAsia="Times New Roman"/>
        </w:rPr>
        <w:t>coming spring</w:t>
      </w:r>
      <w:proofErr w:type="gramEnd"/>
      <w:r w:rsidRPr="00084DA1">
        <w:rPr>
          <w:rFonts w:eastAsia="Times New Roman"/>
        </w:rPr>
        <w:t xml:space="preserve"> even before you can see visible signs of </w:t>
      </w:r>
      <w:r>
        <w:rPr>
          <w:rFonts w:eastAsia="Times New Roman"/>
        </w:rPr>
        <w:t>it</w:t>
      </w:r>
      <w:r w:rsidRPr="00084DA1">
        <w:rPr>
          <w:rFonts w:eastAsia="Times New Roman"/>
        </w:rPr>
        <w:t>?</w:t>
      </w:r>
    </w:p>
    <w:p w14:paraId="72E091B8" w14:textId="77777777" w:rsidR="008F4F22" w:rsidRPr="00084DA1" w:rsidRDefault="008F4F22" w:rsidP="008F4F22">
      <w:pPr>
        <w:pStyle w:val="ListParagraph"/>
        <w:numPr>
          <w:ilvl w:val="0"/>
          <w:numId w:val="12"/>
        </w:numPr>
        <w:spacing w:after="0" w:line="240" w:lineRule="auto"/>
        <w:outlineLvl w:val="2"/>
        <w:rPr>
          <w:rFonts w:eastAsia="Times New Roman"/>
        </w:rPr>
      </w:pPr>
      <w:r w:rsidRPr="00084DA1">
        <w:rPr>
          <w:rFonts w:eastAsia="Times New Roman"/>
        </w:rPr>
        <w:t xml:space="preserve">What small signs in your life </w:t>
      </w:r>
      <w:r>
        <w:rPr>
          <w:rFonts w:eastAsia="Times New Roman"/>
        </w:rPr>
        <w:t xml:space="preserve">might </w:t>
      </w:r>
      <w:r w:rsidRPr="00084DA1">
        <w:rPr>
          <w:rFonts w:eastAsia="Times New Roman"/>
        </w:rPr>
        <w:t xml:space="preserve">God </w:t>
      </w:r>
      <w:r>
        <w:rPr>
          <w:rFonts w:eastAsia="Times New Roman"/>
        </w:rPr>
        <w:t xml:space="preserve">be using to </w:t>
      </w:r>
      <w:r w:rsidRPr="00084DA1">
        <w:rPr>
          <w:rFonts w:eastAsia="Times New Roman"/>
        </w:rPr>
        <w:t xml:space="preserve">assure you that winter will pass and spring is coming?  </w:t>
      </w:r>
    </w:p>
    <w:p w14:paraId="5BE2458C" w14:textId="77777777" w:rsidR="00FB1C8D" w:rsidRDefault="00FB1C8D" w:rsidP="00E234D9">
      <w:pPr>
        <w:pStyle w:val="NormalWeb"/>
        <w:rPr>
          <w:sz w:val="22"/>
          <w:szCs w:val="22"/>
        </w:rPr>
      </w:pPr>
    </w:p>
    <w:p w14:paraId="1C67F32D" w14:textId="77777777" w:rsidR="00E234D9" w:rsidRDefault="00E234D9" w:rsidP="00FB1C8D">
      <w:pPr>
        <w:pStyle w:val="NormalWeb"/>
        <w:ind w:left="450"/>
        <w:rPr>
          <w:sz w:val="22"/>
          <w:szCs w:val="22"/>
        </w:rPr>
      </w:pPr>
    </w:p>
    <w:p w14:paraId="722B1333" w14:textId="7A7CFBB0" w:rsidR="00FA6B4D" w:rsidRDefault="00FA6B4D" w:rsidP="00E55412">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055F3D4" w14:textId="77777777" w:rsidR="00555333" w:rsidRPr="004F36D3" w:rsidRDefault="00555333" w:rsidP="00E55412">
      <w:pPr>
        <w:pStyle w:val="Normal1"/>
        <w:spacing w:after="0" w:line="240" w:lineRule="auto"/>
        <w:jc w:val="center"/>
        <w:rPr>
          <w:rFonts w:ascii="Times New Roman"/>
          <w:b/>
          <w:bCs/>
          <w:color w:val="000000" w:themeColor="text1"/>
        </w:rPr>
      </w:pP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1BB5C28A"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4E5AC0">
        <w:rPr>
          <w:rStyle w:val="Hyperlink"/>
          <w:bCs/>
          <w:color w:val="000000" w:themeColor="text1"/>
          <w:u w:val="none"/>
          <w:lang w:eastAsia="ko-KR"/>
        </w:rPr>
        <w:t xml:space="preserve">Korean and Indian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4E58B0" w:rsidRPr="004E58B0">
        <w:rPr>
          <w:bCs/>
          <w:color w:val="000000" w:themeColor="text1"/>
          <w:lang w:eastAsia="ko-KR"/>
        </w:rPr>
        <w:t xml:space="preserve">Hispanic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w:t>
      </w:r>
      <w:proofErr w:type="gramStart"/>
      <w:r w:rsidRPr="002F71D6">
        <w:rPr>
          <w:rFonts w:eastAsia="Malgun Gothic" w:hint="eastAsia"/>
          <w:bCs/>
          <w:color w:val="000000"/>
        </w:rPr>
        <w:t>from</w:t>
      </w:r>
      <w:r>
        <w:rPr>
          <w:rFonts w:eastAsia="Malgun Gothic"/>
          <w:bCs/>
          <w:color w:val="000000"/>
        </w:rPr>
        <w:t xml:space="preserve">  a</w:t>
      </w:r>
      <w:proofErr w:type="gramEnd"/>
      <w:r>
        <w:rPr>
          <w:rFonts w:eastAsia="Malgun Gothic"/>
          <w:bCs/>
          <w:color w:val="000000"/>
        </w:rPr>
        <w:t xml:space="preserve">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2FF67340"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 problem.</w:t>
      </w:r>
      <w:r w:rsidR="00387A43" w:rsidRPr="002F71D6">
        <w:rPr>
          <w:rFonts w:eastAsia="Malgun Gothic" w:hint="eastAsia"/>
          <w:bCs/>
          <w:color w:val="000000"/>
          <w:lang w:eastAsia="ko-KR"/>
        </w:rPr>
        <w:t xml:space="preserve"> </w:t>
      </w:r>
    </w:p>
    <w:p w14:paraId="77E83AE2" w14:textId="58118683" w:rsidR="00387A43" w:rsidRDefault="003A4B50" w:rsidP="00387A43">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07106BA0" w14:textId="7713C710" w:rsidR="008E2066" w:rsidRDefault="006017FC" w:rsidP="000876F0">
      <w:pPr>
        <w:pStyle w:val="ListParagraph"/>
        <w:spacing w:after="0" w:line="240" w:lineRule="auto"/>
        <w:ind w:left="0"/>
        <w:rPr>
          <w:rFonts w:eastAsia="Malgun Gothic"/>
          <w:bCs/>
          <w:color w:val="000000"/>
          <w:lang w:eastAsia="ko-KR"/>
        </w:rPr>
      </w:pPr>
      <w:r>
        <w:rPr>
          <w:rFonts w:eastAsia="Malgun Gothic"/>
          <w:bCs/>
          <w:color w:val="000000"/>
          <w:lang w:eastAsia="ko-KR"/>
        </w:rPr>
        <w:t xml:space="preserve">- Luis Arenas, who fell and </w:t>
      </w:r>
      <w:r w:rsidR="000876F0">
        <w:rPr>
          <w:rFonts w:eastAsia="Malgun Gothic"/>
          <w:bCs/>
          <w:color w:val="000000"/>
          <w:lang w:eastAsia="ko-KR"/>
        </w:rPr>
        <w:t xml:space="preserve">injured </w:t>
      </w:r>
      <w:r>
        <w:rPr>
          <w:rFonts w:eastAsia="Malgun Gothic"/>
          <w:bCs/>
          <w:color w:val="000000"/>
          <w:lang w:eastAsia="ko-KR"/>
        </w:rPr>
        <w:t xml:space="preserve">his hip. </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2A75B787" w14:textId="2572EF8B" w:rsidR="008E2066" w:rsidRPr="00BB5528" w:rsidRDefault="008E2066" w:rsidP="000876F0">
      <w:pPr>
        <w:pStyle w:val="ListParagraph"/>
        <w:numPr>
          <w:ilvl w:val="0"/>
          <w:numId w:val="1"/>
        </w:numPr>
        <w:spacing w:after="0" w:line="240" w:lineRule="auto"/>
        <w:ind w:right="-720"/>
        <w:rPr>
          <w:rStyle w:val="Hyperlink"/>
          <w:rFonts w:eastAsia="Malgun Gothic"/>
          <w:bCs/>
          <w:color w:val="000000"/>
          <w:sz w:val="24"/>
          <w:szCs w:val="24"/>
          <w:u w:val="none"/>
        </w:rPr>
      </w:pPr>
      <w:r w:rsidRPr="008E2066">
        <w:rPr>
          <w:rStyle w:val="Hyperlink"/>
          <w:rFonts w:hint="eastAsia"/>
          <w:b/>
          <w:color w:val="000000" w:themeColor="text1"/>
          <w:u w:val="none"/>
          <w:lang w:eastAsia="ko-KR"/>
        </w:rPr>
        <w:t>Prayer Requests:</w:t>
      </w:r>
      <w:r w:rsidRPr="008E2066">
        <w:rPr>
          <w:rStyle w:val="Hyperlink"/>
          <w:b/>
          <w:color w:val="000000" w:themeColor="text1"/>
          <w:u w:val="none"/>
          <w:lang w:eastAsia="ko-KR"/>
        </w:rPr>
        <w:t xml:space="preserve"> </w:t>
      </w:r>
      <w:r w:rsidRPr="008E2066">
        <w:rPr>
          <w:rStyle w:val="Hyperlink"/>
          <w:rFonts w:hint="eastAsia"/>
          <w:bCs/>
          <w:color w:val="000000" w:themeColor="text1"/>
          <w:u w:val="none"/>
          <w:lang w:eastAsia="ko-KR"/>
        </w:rPr>
        <w:t>Pray for the Lord</w:t>
      </w:r>
      <w:r w:rsidRPr="008E2066">
        <w:rPr>
          <w:rStyle w:val="Hyperlink"/>
          <w:bCs/>
          <w:color w:val="000000" w:themeColor="text1"/>
          <w:u w:val="none"/>
          <w:lang w:eastAsia="ko-KR"/>
        </w:rPr>
        <w:t>’</w:t>
      </w:r>
      <w:r w:rsidRPr="008E2066">
        <w:rPr>
          <w:rStyle w:val="Hyperlink"/>
          <w:rFonts w:hint="eastAsia"/>
          <w:bCs/>
          <w:color w:val="000000" w:themeColor="text1"/>
          <w:u w:val="none"/>
          <w:lang w:eastAsia="ko-KR"/>
        </w:rPr>
        <w:t xml:space="preserve">s favor </w:t>
      </w:r>
      <w:r w:rsidRPr="008E2066">
        <w:rPr>
          <w:rStyle w:val="Hyperlink"/>
          <w:bCs/>
          <w:color w:val="000000" w:themeColor="text1"/>
          <w:u w:val="none"/>
          <w:lang w:eastAsia="ko-KR"/>
        </w:rPr>
        <w:t>for</w:t>
      </w:r>
      <w:r w:rsidRPr="008E2066">
        <w:rPr>
          <w:rStyle w:val="Hyperlink"/>
          <w:color w:val="000000" w:themeColor="text1"/>
          <w:u w:val="none"/>
          <w:lang w:eastAsia="ko-KR"/>
        </w:rPr>
        <w:t xml:space="preserve"> Ambros Rufus who need a job and for Andris who </w:t>
      </w:r>
      <w:r w:rsidR="00CC2E3E" w:rsidRPr="008E2066">
        <w:rPr>
          <w:rStyle w:val="Hyperlink"/>
          <w:color w:val="000000" w:themeColor="text1"/>
          <w:u w:val="none"/>
          <w:lang w:eastAsia="ko-KR"/>
        </w:rPr>
        <w:t>must</w:t>
      </w:r>
      <w:r w:rsidRPr="008E2066">
        <w:rPr>
          <w:rStyle w:val="Hyperlink"/>
          <w:color w:val="000000" w:themeColor="text1"/>
          <w:u w:val="none"/>
          <w:lang w:eastAsia="ko-KR"/>
        </w:rPr>
        <w:t xml:space="preserve"> find a new place to move soon.</w:t>
      </w: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200C86B5" w14:textId="3E9CFF24" w:rsidR="00BB5528" w:rsidRPr="00BB5528" w:rsidRDefault="00BB5528" w:rsidP="000876F0">
      <w:pPr>
        <w:pStyle w:val="ListParagraph"/>
        <w:numPr>
          <w:ilvl w:val="0"/>
          <w:numId w:val="1"/>
        </w:numPr>
        <w:spacing w:after="0" w:line="240" w:lineRule="auto"/>
        <w:ind w:right="-720"/>
        <w:rPr>
          <w:rFonts w:eastAsia="Malgun Gothic"/>
          <w:bCs/>
          <w:color w:val="000000"/>
          <w:sz w:val="24"/>
          <w:szCs w:val="24"/>
        </w:rPr>
      </w:pPr>
      <w:r w:rsidRPr="00BB5528">
        <w:rPr>
          <w:rStyle w:val="Hyperlink"/>
          <w:b/>
          <w:color w:val="000000" w:themeColor="text1"/>
          <w:u w:val="none"/>
          <w:lang w:eastAsia="ko-KR"/>
        </w:rPr>
        <w:t>Pray for the Lord’s traveling mercies</w:t>
      </w:r>
      <w:r w:rsidRPr="00BB5528">
        <w:rPr>
          <w:rStyle w:val="Hyperlink"/>
          <w:bCs/>
          <w:color w:val="000000" w:themeColor="text1"/>
          <w:u w:val="none"/>
          <w:lang w:eastAsia="ko-KR"/>
        </w:rPr>
        <w:t xml:space="preserve"> </w:t>
      </w:r>
      <w:r>
        <w:rPr>
          <w:rStyle w:val="Hyperlink"/>
          <w:bCs/>
          <w:color w:val="000000" w:themeColor="text1"/>
          <w:u w:val="none"/>
          <w:lang w:eastAsia="ko-KR"/>
        </w:rPr>
        <w:t xml:space="preserve">upon </w:t>
      </w:r>
      <w:r w:rsidRPr="00BB5528">
        <w:rPr>
          <w:rStyle w:val="Hyperlink"/>
          <w:bCs/>
          <w:color w:val="000000" w:themeColor="text1"/>
          <w:u w:val="none"/>
          <w:lang w:eastAsia="ko-KR"/>
        </w:rPr>
        <w:t xml:space="preserve">Pastor Timothy and Lydia Hong </w:t>
      </w:r>
      <w:r>
        <w:rPr>
          <w:rStyle w:val="Hyperlink"/>
          <w:bCs/>
          <w:color w:val="000000" w:themeColor="text1"/>
          <w:u w:val="none"/>
          <w:lang w:eastAsia="ko-KR"/>
        </w:rPr>
        <w:t>as they</w:t>
      </w:r>
      <w:r w:rsidRPr="00BB5528">
        <w:rPr>
          <w:rStyle w:val="Hyperlink"/>
          <w:bCs/>
          <w:color w:val="000000" w:themeColor="text1"/>
          <w:u w:val="none"/>
          <w:lang w:eastAsia="ko-KR"/>
        </w:rPr>
        <w:t xml:space="preserve"> visit ESF mission</w:t>
      </w:r>
      <w:r>
        <w:rPr>
          <w:rStyle w:val="Hyperlink"/>
          <w:bCs/>
          <w:color w:val="000000" w:themeColor="text1"/>
          <w:u w:val="none"/>
          <w:lang w:eastAsia="ko-KR"/>
        </w:rPr>
        <w:t xml:space="preserve"> partners</w:t>
      </w:r>
      <w:r w:rsidRPr="00BB5528">
        <w:rPr>
          <w:rStyle w:val="Hyperlink"/>
          <w:bCs/>
          <w:color w:val="000000" w:themeColor="text1"/>
          <w:u w:val="none"/>
          <w:lang w:eastAsia="ko-KR"/>
        </w:rPr>
        <w:t xml:space="preserve"> in the Philippines (</w:t>
      </w:r>
      <w:r>
        <w:rPr>
          <w:rStyle w:val="Hyperlink"/>
          <w:bCs/>
          <w:color w:val="000000" w:themeColor="text1"/>
          <w:u w:val="none"/>
          <w:lang w:eastAsia="ko-KR"/>
        </w:rPr>
        <w:t>M</w:t>
      </w:r>
      <w:r w:rsidRPr="00BB5528">
        <w:rPr>
          <w:rStyle w:val="Hyperlink"/>
          <w:bCs/>
          <w:color w:val="000000" w:themeColor="text1"/>
          <w:u w:val="none"/>
          <w:lang w:eastAsia="ko-KR"/>
        </w:rPr>
        <w:t>arch 4-</w:t>
      </w:r>
      <w:r w:rsidRPr="00BB5528">
        <w:rPr>
          <w:rFonts w:eastAsia="Malgun Gothic"/>
          <w:bCs/>
          <w:color w:val="000000"/>
          <w:sz w:val="24"/>
          <w:szCs w:val="24"/>
        </w:rPr>
        <w:t xml:space="preserve">8) Malaysia (March 9-13), </w:t>
      </w:r>
      <w:r>
        <w:rPr>
          <w:rFonts w:eastAsia="Malgun Gothic"/>
          <w:bCs/>
          <w:color w:val="000000"/>
          <w:sz w:val="24"/>
          <w:szCs w:val="24"/>
        </w:rPr>
        <w:t xml:space="preserve">and </w:t>
      </w:r>
      <w:r w:rsidRPr="00BB5528">
        <w:rPr>
          <w:rFonts w:eastAsia="Malgun Gothic"/>
          <w:bCs/>
          <w:color w:val="000000"/>
          <w:sz w:val="24"/>
          <w:szCs w:val="24"/>
        </w:rPr>
        <w:t>Korea (March 14-25)</w:t>
      </w:r>
      <w:r>
        <w:rPr>
          <w:rFonts w:eastAsia="Malgun Gothic"/>
          <w:bCs/>
          <w:color w:val="000000"/>
          <w:sz w:val="24"/>
          <w:szCs w:val="24"/>
        </w:rPr>
        <w:t xml:space="preserve">. </w:t>
      </w:r>
      <w:r w:rsidRPr="00BB5528">
        <w:rPr>
          <w:rFonts w:eastAsia="Malgun Gothic"/>
          <w:bCs/>
          <w:color w:val="000000"/>
          <w:sz w:val="24"/>
          <w:szCs w:val="24"/>
        </w:rPr>
        <w:t xml:space="preserve"> </w:t>
      </w:r>
    </w:p>
    <w:p w14:paraId="652C25FD" w14:textId="77777777" w:rsidR="008E2066" w:rsidRPr="000876F0" w:rsidRDefault="008E2066" w:rsidP="000876F0">
      <w:pPr>
        <w:spacing w:after="0" w:line="240" w:lineRule="auto"/>
        <w:ind w:right="-720"/>
        <w:rPr>
          <w:rFonts w:ascii="Times New Roman" w:eastAsia="Malgun Gothic" w:hAnsi="Times New Roman" w:cs="Times New Roman"/>
          <w:bCs/>
          <w:color w:val="000000"/>
          <w:sz w:val="24"/>
          <w:szCs w:val="24"/>
        </w:rPr>
      </w:pPr>
    </w:p>
    <w:p w14:paraId="710EA9C8" w14:textId="16C60AE2"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015130">
        <w:rPr>
          <w:b/>
          <w:color w:val="000000" w:themeColor="text1"/>
          <w:u w:val="single"/>
          <w:lang w:eastAsia="ko-KR"/>
        </w:rPr>
        <w:t>3</w:t>
      </w:r>
      <w:r w:rsidR="00804A55">
        <w:rPr>
          <w:b/>
          <w:color w:val="000000" w:themeColor="text1"/>
          <w:u w:val="single"/>
          <w:lang w:eastAsia="ko-KR"/>
        </w:rPr>
        <w:t>/</w:t>
      </w:r>
      <w:r w:rsidR="00683D5F">
        <w:rPr>
          <w:b/>
          <w:color w:val="000000" w:themeColor="text1"/>
          <w:u w:val="single"/>
          <w:lang w:eastAsia="ko-KR"/>
        </w:rPr>
        <w:t>8</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p w14:paraId="1DF51C76" w14:textId="77777777" w:rsidR="00555333" w:rsidRPr="00C70678" w:rsidRDefault="00555333" w:rsidP="00C70678">
      <w:pPr>
        <w:pStyle w:val="ListParagraph"/>
        <w:spacing w:after="0" w:line="240" w:lineRule="auto"/>
        <w:ind w:left="0"/>
        <w:jc w:val="center"/>
        <w:rPr>
          <w:b/>
          <w:color w:val="000000" w:themeColor="text1"/>
          <w:u w:val="single"/>
        </w:rPr>
      </w:pP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77EAE1C2" w:rsidR="00F37E7C" w:rsidRPr="004F36D3" w:rsidRDefault="004E5AC0" w:rsidP="004E5AC0">
            <w:pPr>
              <w:jc w:val="center"/>
              <w:rPr>
                <w:rFonts w:ascii="Times New Roman" w:hAnsi="Times New Roman" w:cs="Times New Roman"/>
                <w:bCs/>
                <w:color w:val="000000" w:themeColor="text1"/>
              </w:rPr>
            </w:pPr>
            <w:r w:rsidRPr="004E5AC0">
              <w:rPr>
                <w:rFonts w:ascii="Times New Roman" w:hAnsi="Times New Roman" w:cs="Times New Roman"/>
                <w:bCs/>
                <w:color w:val="000000" w:themeColor="text1"/>
              </w:rPr>
              <w:t>Raul Navarro</w:t>
            </w:r>
          </w:p>
        </w:tc>
        <w:tc>
          <w:tcPr>
            <w:tcW w:w="2250" w:type="dxa"/>
          </w:tcPr>
          <w:p w14:paraId="1BDD899E" w14:textId="0E2FDBD5" w:rsidR="00F37E7C" w:rsidRPr="004F36D3" w:rsidRDefault="004E5AC0"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1 Timothy 1:12-17</w:t>
            </w:r>
          </w:p>
        </w:tc>
        <w:tc>
          <w:tcPr>
            <w:tcW w:w="2970" w:type="dxa"/>
          </w:tcPr>
          <w:p w14:paraId="1CF52E6B" w14:textId="1D205800" w:rsidR="0082471A" w:rsidRPr="004F36D3" w:rsidRDefault="004E5AC0"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 xml:space="preserve">Should I serve God, or should </w:t>
            </w:r>
            <w:r w:rsidR="00BB5528">
              <w:rPr>
                <w:rFonts w:ascii="Times New Roman" w:hAnsi="Times New Roman" w:cs="Times New Roman"/>
                <w:b/>
                <w:lang w:val="en"/>
              </w:rPr>
              <w:t>G</w:t>
            </w:r>
            <w:r>
              <w:rPr>
                <w:rFonts w:ascii="Times New Roman" w:hAnsi="Times New Roman" w:cs="Times New Roman"/>
                <w:b/>
                <w:lang w:val="en"/>
              </w:rPr>
              <w:t>od serve me?</w:t>
            </w:r>
          </w:p>
        </w:tc>
      </w:tr>
      <w:bookmarkEnd w:id="2"/>
      <w:bookmarkEnd w:id="3"/>
    </w:tbl>
    <w:p w14:paraId="34ED696E" w14:textId="77777777" w:rsidR="000876F0" w:rsidRDefault="000876F0"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463F0C" w:rsidR="00787821"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p w14:paraId="44DC264B" w14:textId="77777777" w:rsidR="00555333" w:rsidRPr="004F36D3" w:rsidRDefault="00555333"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5E059840"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B23AEF">
              <w:rPr>
                <w:rFonts w:ascii="Times New Roman" w:hAnsi="Times New Roman" w:cs="Times New Roman"/>
                <w:bCs/>
                <w:color w:val="000000" w:themeColor="text1"/>
                <w:sz w:val="18"/>
                <w:szCs w:val="18"/>
              </w:rPr>
              <w:t>3</w:t>
            </w:r>
            <w:r w:rsidR="00C26074">
              <w:rPr>
                <w:rFonts w:ascii="Times New Roman" w:hAnsi="Times New Roman" w:cs="Times New Roman"/>
                <w:bCs/>
                <w:color w:val="000000" w:themeColor="text1"/>
                <w:sz w:val="18"/>
                <w:szCs w:val="18"/>
              </w:rPr>
              <w:t>/</w:t>
            </w:r>
            <w:r w:rsidR="00B23AEF">
              <w:rPr>
                <w:rFonts w:ascii="Times New Roman" w:hAnsi="Times New Roman" w:cs="Times New Roman"/>
                <w:bCs/>
                <w:color w:val="000000" w:themeColor="text1"/>
                <w:sz w:val="18"/>
                <w:szCs w:val="18"/>
              </w:rPr>
              <w:t>1</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611DC349" w:rsidR="00AD153E" w:rsidRPr="00C430A6" w:rsidRDefault="00683D5F"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w:t>
            </w:r>
            <w:r>
              <w:rPr>
                <w:rFonts w:ascii="Times New Roman" w:hAnsi="Times New Roman" w:cs="Times New Roman"/>
                <w:sz w:val="18"/>
                <w:szCs w:val="18"/>
              </w:rPr>
              <w:t>eo Gavarin</w:t>
            </w:r>
          </w:p>
        </w:tc>
        <w:tc>
          <w:tcPr>
            <w:tcW w:w="2060" w:type="dxa"/>
          </w:tcPr>
          <w:p w14:paraId="0277A446" w14:textId="77777777" w:rsidR="00683D5F" w:rsidRDefault="00683D5F" w:rsidP="00683D5F">
            <w:pPr>
              <w:tabs>
                <w:tab w:val="center" w:pos="4680"/>
                <w:tab w:val="left" w:pos="4950"/>
                <w:tab w:val="right" w:pos="9360"/>
              </w:tabs>
              <w:rPr>
                <w:rFonts w:ascii="Times New Roman" w:hAnsi="Times New Roman" w:cs="Times New Roman"/>
                <w:sz w:val="18"/>
                <w:szCs w:val="18"/>
                <w:lang w:val="es-PE"/>
              </w:rPr>
            </w:pPr>
            <w:r>
              <w:rPr>
                <w:rFonts w:ascii="Times New Roman" w:hAnsi="Times New Roman" w:cs="Times New Roman"/>
                <w:bCs/>
                <w:color w:val="000000" w:themeColor="text1"/>
                <w:sz w:val="18"/>
                <w:szCs w:val="18"/>
                <w:lang w:val="es-PE"/>
              </w:rPr>
              <w:t>J</w:t>
            </w:r>
            <w:r>
              <w:rPr>
                <w:rFonts w:ascii="Times New Roman" w:hAnsi="Times New Roman" w:cs="Times New Roman"/>
                <w:sz w:val="18"/>
                <w:szCs w:val="18"/>
                <w:lang w:val="es-PE"/>
              </w:rPr>
              <w:t>obin John</w:t>
            </w:r>
          </w:p>
          <w:p w14:paraId="1E7CED56" w14:textId="79EE1D6D" w:rsidR="00C70678" w:rsidRPr="006017FC" w:rsidRDefault="00BB5528" w:rsidP="00683D5F">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sz w:val="18"/>
                <w:szCs w:val="18"/>
                <w:lang w:val="es-PE"/>
              </w:rPr>
              <w:t>Raul Navarro</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26A75A58"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3D66DC">
              <w:rPr>
                <w:rFonts w:ascii="Times New Roman" w:hAnsi="Times New Roman" w:cs="Times New Roman"/>
                <w:bCs/>
                <w:color w:val="000000" w:themeColor="text1"/>
                <w:sz w:val="18"/>
                <w:szCs w:val="18"/>
              </w:rPr>
              <w:t>3</w:t>
            </w:r>
            <w:r w:rsidR="00804A55">
              <w:rPr>
                <w:rFonts w:ascii="Times New Roman" w:hAnsi="Times New Roman" w:cs="Times New Roman"/>
                <w:bCs/>
                <w:color w:val="000000" w:themeColor="text1"/>
                <w:sz w:val="18"/>
                <w:szCs w:val="18"/>
              </w:rPr>
              <w:t>/</w:t>
            </w:r>
            <w:r w:rsidR="00B23AEF">
              <w:rPr>
                <w:rFonts w:ascii="Times New Roman" w:hAnsi="Times New Roman" w:cs="Times New Roman"/>
                <w:bCs/>
                <w:color w:val="000000" w:themeColor="text1"/>
                <w:sz w:val="18"/>
                <w:szCs w:val="18"/>
              </w:rPr>
              <w:t>8</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79D4F87F" w:rsidR="00AD153E" w:rsidRPr="00C430A6" w:rsidRDefault="00B23AEF" w:rsidP="00AD153E">
            <w:pPr>
              <w:rPr>
                <w:rFonts w:ascii="Times New Roman" w:hAnsi="Times New Roman" w:cs="Times New Roman"/>
                <w:bCs/>
                <w:color w:val="000000" w:themeColor="text1"/>
                <w:sz w:val="18"/>
                <w:szCs w:val="18"/>
              </w:rPr>
            </w:pPr>
            <w:proofErr w:type="spellStart"/>
            <w:r>
              <w:rPr>
                <w:rFonts w:ascii="Times New Roman" w:hAnsi="Times New Roman" w:cs="Times New Roman"/>
                <w:bCs/>
                <w:color w:val="000000" w:themeColor="text1"/>
                <w:sz w:val="18"/>
                <w:szCs w:val="18"/>
              </w:rPr>
              <w:t>Espi</w:t>
            </w:r>
            <w:proofErr w:type="spellEnd"/>
            <w:r>
              <w:rPr>
                <w:rFonts w:ascii="Times New Roman" w:hAnsi="Times New Roman" w:cs="Times New Roman"/>
                <w:bCs/>
                <w:color w:val="000000" w:themeColor="text1"/>
                <w:sz w:val="18"/>
                <w:szCs w:val="18"/>
              </w:rPr>
              <w:t xml:space="preserve"> Evans</w:t>
            </w:r>
          </w:p>
        </w:tc>
        <w:tc>
          <w:tcPr>
            <w:tcW w:w="2060" w:type="dxa"/>
          </w:tcPr>
          <w:p w14:paraId="09985CF9" w14:textId="77777777" w:rsidR="00155232" w:rsidRDefault="004E5AC0" w:rsidP="006017FC">
            <w:pPr>
              <w:tabs>
                <w:tab w:val="center" w:pos="4680"/>
                <w:tab w:val="left" w:pos="4950"/>
                <w:tab w:val="right" w:pos="9360"/>
              </w:tabs>
              <w:rPr>
                <w:rFonts w:ascii="Times New Roman" w:hAnsi="Times New Roman" w:cs="Times New Roman"/>
                <w:bCs/>
                <w:color w:val="000000" w:themeColor="text1"/>
                <w:sz w:val="18"/>
                <w:szCs w:val="18"/>
                <w:lang w:val="es-PE"/>
              </w:rPr>
            </w:pPr>
            <w:r w:rsidRPr="004E5AC0">
              <w:rPr>
                <w:rFonts w:ascii="Times New Roman" w:hAnsi="Times New Roman" w:cs="Times New Roman"/>
                <w:bCs/>
                <w:color w:val="000000" w:themeColor="text1"/>
                <w:sz w:val="18"/>
                <w:szCs w:val="18"/>
                <w:lang w:val="es-PE"/>
              </w:rPr>
              <w:t>Byung O Cheon</w:t>
            </w:r>
          </w:p>
          <w:p w14:paraId="42788175" w14:textId="7AE1F714" w:rsidR="004E5AC0" w:rsidRPr="0081384D" w:rsidRDefault="00BB5528"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51A554E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481FEB36" w:rsidR="006446B8" w:rsidRDefault="00683D5F"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March</w:t>
      </w:r>
      <w:r w:rsidR="0005539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2939" w14:textId="77777777" w:rsidR="00CD70A5" w:rsidRDefault="00CD70A5" w:rsidP="00606E65">
      <w:pPr>
        <w:spacing w:after="0" w:line="240" w:lineRule="auto"/>
      </w:pPr>
      <w:r>
        <w:separator/>
      </w:r>
    </w:p>
  </w:endnote>
  <w:endnote w:type="continuationSeparator" w:id="0">
    <w:p w14:paraId="14497084" w14:textId="77777777" w:rsidR="00CD70A5" w:rsidRDefault="00CD70A5"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23DF" w14:textId="77777777" w:rsidR="00CD70A5" w:rsidRDefault="00CD70A5" w:rsidP="00606E65">
      <w:pPr>
        <w:spacing w:after="0" w:line="240" w:lineRule="auto"/>
      </w:pPr>
      <w:r>
        <w:separator/>
      </w:r>
    </w:p>
  </w:footnote>
  <w:footnote w:type="continuationSeparator" w:id="0">
    <w:p w14:paraId="6E908BCB" w14:textId="77777777" w:rsidR="00CD70A5" w:rsidRDefault="00CD70A5"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0"/>
  </w:num>
  <w:num w:numId="3" w16cid:durableId="1923027792">
    <w:abstractNumId w:val="8"/>
  </w:num>
  <w:num w:numId="4" w16cid:durableId="747850260">
    <w:abstractNumId w:val="4"/>
  </w:num>
  <w:num w:numId="5" w16cid:durableId="936254410">
    <w:abstractNumId w:val="11"/>
  </w:num>
  <w:num w:numId="6" w16cid:durableId="467475269">
    <w:abstractNumId w:val="9"/>
  </w:num>
  <w:num w:numId="7" w16cid:durableId="1604797942">
    <w:abstractNumId w:val="3"/>
  </w:num>
  <w:num w:numId="8" w16cid:durableId="1516261852">
    <w:abstractNumId w:val="1"/>
  </w:num>
  <w:num w:numId="9" w16cid:durableId="2125230556">
    <w:abstractNumId w:val="7"/>
  </w:num>
  <w:num w:numId="10" w16cid:durableId="762342923">
    <w:abstractNumId w:val="5"/>
  </w:num>
  <w:num w:numId="11" w16cid:durableId="1415131031">
    <w:abstractNumId w:val="2"/>
  </w:num>
  <w:num w:numId="12" w16cid:durableId="32552235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232"/>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4845"/>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333"/>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5C90"/>
    <w:rsid w:val="009C6358"/>
    <w:rsid w:val="009C6F13"/>
    <w:rsid w:val="009C748E"/>
    <w:rsid w:val="009C7756"/>
    <w:rsid w:val="009D00AC"/>
    <w:rsid w:val="009D4790"/>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699</Words>
  <Characters>3778</Characters>
  <Application>Microsoft Office Word</Application>
  <DocSecurity>0</DocSecurity>
  <Lines>179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18</cp:revision>
  <cp:lastPrinted>2026-01-11T05:03:00Z</cp:lastPrinted>
  <dcterms:created xsi:type="dcterms:W3CDTF">2026-02-28T14:55:00Z</dcterms:created>
  <dcterms:modified xsi:type="dcterms:W3CDTF">2026-02-28T21:03:00Z</dcterms:modified>
</cp:coreProperties>
</file>